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599" w:rsidRPr="00446B20" w:rsidRDefault="00B356B6" w:rsidP="00446B20">
      <w:pPr>
        <w:spacing w:after="0"/>
        <w:rPr>
          <w:rFonts w:ascii="Arial" w:hAnsi="Arial" w:cs="Arial"/>
          <w:b/>
          <w:color w:val="00539B"/>
          <w:sz w:val="48"/>
          <w:szCs w:val="48"/>
        </w:rPr>
      </w:pPr>
      <w:bookmarkStart w:id="0" w:name="_GoBack"/>
      <w:bookmarkEnd w:id="0"/>
      <w:r w:rsidRPr="00446B20">
        <w:rPr>
          <w:rFonts w:ascii="Arial" w:hAnsi="Arial" w:cs="Arial"/>
          <w:b/>
          <w:color w:val="00539B"/>
          <w:sz w:val="48"/>
          <w:szCs w:val="48"/>
        </w:rPr>
        <w:t>LEIEKONTRAKT HJEMMEKONTOR</w:t>
      </w:r>
    </w:p>
    <w:p w:rsidR="00054599" w:rsidRPr="00446B20" w:rsidRDefault="00054599" w:rsidP="00446B20">
      <w:pPr>
        <w:spacing w:after="0"/>
        <w:rPr>
          <w:rFonts w:ascii="Arial" w:hAnsi="Arial" w:cs="Arial"/>
          <w:sz w:val="20"/>
          <w:szCs w:val="20"/>
        </w:rPr>
      </w:pPr>
    </w:p>
    <w:p w:rsidR="00B356B6" w:rsidRPr="00446B20" w:rsidRDefault="00B356B6" w:rsidP="00446B20">
      <w:pPr>
        <w:spacing w:after="0"/>
        <w:rPr>
          <w:rFonts w:ascii="Arial" w:hAnsi="Arial" w:cs="Arial"/>
          <w:b/>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1</w:t>
      </w:r>
      <w:r w:rsidRPr="00446B20">
        <w:rPr>
          <w:rFonts w:ascii="Arial" w:hAnsi="Arial" w:cs="Arial"/>
          <w:b/>
          <w:sz w:val="20"/>
          <w:szCs w:val="20"/>
        </w:rPr>
        <w:tab/>
        <w:t>Det er i dag inngått følgende leieavtale mellom:</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6472"/>
      </w:tblGrid>
      <w:tr w:rsidR="00703DDE" w:rsidRPr="005B65C5" w:rsidTr="00792987">
        <w:trPr>
          <w:trHeight w:val="272"/>
        </w:trPr>
        <w:tc>
          <w:tcPr>
            <w:tcW w:w="2283" w:type="dxa"/>
            <w:tcBorders>
              <w:right w:val="nil"/>
            </w:tcBorders>
            <w:shd w:val="clear" w:color="auto" w:fill="D3DFEE"/>
            <w:vAlign w:val="center"/>
            <w:hideMark/>
          </w:tcPr>
          <w:p w:rsidR="00703DDE" w:rsidRPr="005B65C5" w:rsidRDefault="002460E0" w:rsidP="00703DDE">
            <w:pPr>
              <w:spacing w:after="0" w:line="240" w:lineRule="auto"/>
              <w:rPr>
                <w:rFonts w:ascii="Arial" w:eastAsia="Times New Roman" w:hAnsi="Arial" w:cs="Arial"/>
                <w:b/>
                <w:bCs/>
                <w:color w:val="000000"/>
                <w:sz w:val="20"/>
                <w:szCs w:val="20"/>
                <w:lang w:eastAsia="nb-NO"/>
              </w:rPr>
            </w:pPr>
            <w:r>
              <w:rPr>
                <w:rFonts w:ascii="Arial" w:eastAsia="Times New Roman" w:hAnsi="Arial" w:cs="Arial"/>
                <w:b/>
                <w:bCs/>
                <w:color w:val="000000"/>
                <w:sz w:val="20"/>
                <w:szCs w:val="20"/>
                <w:lang w:eastAsia="nb-NO"/>
              </w:rPr>
              <w:t>UTLEIER</w:t>
            </w:r>
          </w:p>
        </w:tc>
        <w:tc>
          <w:tcPr>
            <w:tcW w:w="6663" w:type="dxa"/>
            <w:tcBorders>
              <w:left w:val="nil"/>
            </w:tcBorders>
            <w:shd w:val="clear" w:color="auto" w:fill="D3DFEE"/>
            <w:vAlign w:val="center"/>
            <w:hideMark/>
          </w:tcPr>
          <w:p w:rsidR="00703DDE" w:rsidRPr="005B65C5" w:rsidRDefault="00703DDE" w:rsidP="00703DDE">
            <w:pPr>
              <w:spacing w:after="0" w:line="240" w:lineRule="auto"/>
              <w:rPr>
                <w:rFonts w:ascii="Arial" w:eastAsia="Times New Roman" w:hAnsi="Arial" w:cs="Arial"/>
                <w:b/>
                <w:bCs/>
                <w:color w:val="000000"/>
                <w:sz w:val="20"/>
                <w:szCs w:val="20"/>
                <w:lang w:eastAsia="nb-NO"/>
              </w:rPr>
            </w:pPr>
            <w:r w:rsidRPr="005B65C5">
              <w:rPr>
                <w:rFonts w:ascii="Arial" w:eastAsia="Times New Roman" w:hAnsi="Arial" w:cs="Arial"/>
                <w:b/>
                <w:bCs/>
                <w:color w:val="000000"/>
                <w:sz w:val="20"/>
                <w:szCs w:val="20"/>
                <w:lang w:eastAsia="nb-NO"/>
              </w:rPr>
              <w:t xml:space="preserve"> </w:t>
            </w:r>
          </w:p>
        </w:tc>
      </w:tr>
      <w:tr w:rsidR="00703DDE" w:rsidRPr="005B65C5" w:rsidTr="00A43B59">
        <w:trPr>
          <w:trHeight w:val="272"/>
        </w:trPr>
        <w:tc>
          <w:tcPr>
            <w:tcW w:w="2283" w:type="dxa"/>
            <w:shd w:val="clear" w:color="auto" w:fill="D3DFEE"/>
            <w:vAlign w:val="center"/>
            <w:hideMark/>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Navn:</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Adresse:</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Post nr./sted:</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EA2FB9" w:rsidP="00703DDE">
            <w:pPr>
              <w:spacing w:after="0" w:line="240" w:lineRule="auto"/>
              <w:rPr>
                <w:rFonts w:ascii="Arial" w:eastAsia="Times New Roman" w:hAnsi="Arial" w:cs="Arial"/>
                <w:b/>
                <w:bCs/>
                <w:color w:val="000000"/>
                <w:sz w:val="20"/>
                <w:szCs w:val="20"/>
                <w:lang w:eastAsia="nb-NO"/>
              </w:rPr>
            </w:pPr>
            <w:proofErr w:type="gramStart"/>
            <w:r w:rsidRPr="003D5078">
              <w:rPr>
                <w:rFonts w:ascii="Arial" w:eastAsia="Times New Roman" w:hAnsi="Arial" w:cs="Arial"/>
                <w:b/>
                <w:bCs/>
                <w:color w:val="000000"/>
                <w:sz w:val="20"/>
                <w:szCs w:val="20"/>
                <w:lang w:eastAsia="nb-NO"/>
              </w:rPr>
              <w:t>Org.nr./</w:t>
            </w:r>
            <w:proofErr w:type="gramEnd"/>
            <w:r w:rsidRPr="003D5078">
              <w:rPr>
                <w:rFonts w:ascii="Arial" w:eastAsia="Times New Roman" w:hAnsi="Arial" w:cs="Arial"/>
                <w:b/>
                <w:bCs/>
                <w:color w:val="000000"/>
                <w:sz w:val="20"/>
                <w:szCs w:val="20"/>
                <w:lang w:eastAsia="nb-NO"/>
              </w:rPr>
              <w:t>Fødselsnummer:</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bl>
    <w:p w:rsidR="00703DDE" w:rsidRDefault="00703DDE" w:rsidP="00703DDE">
      <w:pPr>
        <w:spacing w:after="0"/>
        <w:rPr>
          <w:rFonts w:ascii="Arial" w:hAnsi="Arial" w:cs="Arial"/>
          <w:b/>
          <w:sz w:val="20"/>
          <w:szCs w:val="20"/>
        </w:rPr>
      </w:pPr>
    </w:p>
    <w:p w:rsidR="00703DDE" w:rsidRDefault="00703DDE" w:rsidP="00703DDE">
      <w:pPr>
        <w:spacing w:after="0"/>
        <w:rPr>
          <w:rFonts w:ascii="Arial" w:hAnsi="Arial" w:cs="Arial"/>
          <w:b/>
          <w:sz w:val="20"/>
          <w:szCs w:val="2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6472"/>
      </w:tblGrid>
      <w:tr w:rsidR="00703DDE" w:rsidRPr="005B65C5" w:rsidTr="00792987">
        <w:trPr>
          <w:trHeight w:val="272"/>
        </w:trPr>
        <w:tc>
          <w:tcPr>
            <w:tcW w:w="2283" w:type="dxa"/>
            <w:tcBorders>
              <w:right w:val="nil"/>
            </w:tcBorders>
            <w:shd w:val="clear" w:color="auto" w:fill="D3DFEE"/>
            <w:vAlign w:val="center"/>
            <w:hideMark/>
          </w:tcPr>
          <w:p w:rsidR="00703DDE" w:rsidRPr="005B65C5" w:rsidRDefault="002460E0" w:rsidP="00703DDE">
            <w:pPr>
              <w:spacing w:after="0" w:line="240" w:lineRule="auto"/>
              <w:rPr>
                <w:rFonts w:ascii="Arial" w:eastAsia="Times New Roman" w:hAnsi="Arial" w:cs="Arial"/>
                <w:b/>
                <w:bCs/>
                <w:color w:val="000000"/>
                <w:sz w:val="20"/>
                <w:szCs w:val="20"/>
                <w:lang w:eastAsia="nb-NO"/>
              </w:rPr>
            </w:pPr>
            <w:r>
              <w:rPr>
                <w:rFonts w:ascii="Arial" w:eastAsia="Times New Roman" w:hAnsi="Arial" w:cs="Arial"/>
                <w:b/>
                <w:bCs/>
                <w:color w:val="000000"/>
                <w:sz w:val="20"/>
                <w:szCs w:val="20"/>
                <w:lang w:eastAsia="nb-NO"/>
              </w:rPr>
              <w:t>LEIETAKER</w:t>
            </w:r>
          </w:p>
        </w:tc>
        <w:tc>
          <w:tcPr>
            <w:tcW w:w="6663" w:type="dxa"/>
            <w:tcBorders>
              <w:left w:val="nil"/>
            </w:tcBorders>
            <w:shd w:val="clear" w:color="auto" w:fill="D3DFEE"/>
            <w:vAlign w:val="center"/>
            <w:hideMark/>
          </w:tcPr>
          <w:p w:rsidR="00703DDE" w:rsidRPr="005B65C5" w:rsidRDefault="00703DDE" w:rsidP="00703DDE">
            <w:pPr>
              <w:spacing w:after="0" w:line="240" w:lineRule="auto"/>
              <w:rPr>
                <w:rFonts w:ascii="Arial" w:eastAsia="Times New Roman" w:hAnsi="Arial" w:cs="Arial"/>
                <w:b/>
                <w:bCs/>
                <w:color w:val="000000"/>
                <w:sz w:val="20"/>
                <w:szCs w:val="20"/>
                <w:lang w:eastAsia="nb-NO"/>
              </w:rPr>
            </w:pPr>
            <w:r w:rsidRPr="005B65C5">
              <w:rPr>
                <w:rFonts w:ascii="Arial" w:eastAsia="Times New Roman" w:hAnsi="Arial" w:cs="Arial"/>
                <w:b/>
                <w:bCs/>
                <w:color w:val="000000"/>
                <w:sz w:val="20"/>
                <w:szCs w:val="20"/>
                <w:lang w:eastAsia="nb-NO"/>
              </w:rPr>
              <w:t xml:space="preserve"> </w:t>
            </w:r>
          </w:p>
        </w:tc>
      </w:tr>
      <w:tr w:rsidR="00703DDE" w:rsidRPr="005B65C5" w:rsidTr="00A43B59">
        <w:trPr>
          <w:trHeight w:val="272"/>
        </w:trPr>
        <w:tc>
          <w:tcPr>
            <w:tcW w:w="2283" w:type="dxa"/>
            <w:shd w:val="clear" w:color="auto" w:fill="D3DFEE"/>
            <w:vAlign w:val="center"/>
            <w:hideMark/>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Navn:</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Adresse:</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703DDE" w:rsidP="00703DDE">
            <w:pPr>
              <w:spacing w:after="0" w:line="240" w:lineRule="auto"/>
              <w:rPr>
                <w:rFonts w:ascii="Arial" w:eastAsia="Times New Roman" w:hAnsi="Arial" w:cs="Arial"/>
                <w:b/>
                <w:bCs/>
                <w:color w:val="000000"/>
                <w:sz w:val="20"/>
                <w:szCs w:val="20"/>
                <w:lang w:eastAsia="nb-NO"/>
              </w:rPr>
            </w:pPr>
            <w:r w:rsidRPr="003D5078">
              <w:rPr>
                <w:rFonts w:ascii="Arial" w:eastAsia="Times New Roman" w:hAnsi="Arial" w:cs="Arial"/>
                <w:b/>
                <w:bCs/>
                <w:color w:val="000000"/>
                <w:sz w:val="20"/>
                <w:szCs w:val="20"/>
                <w:lang w:eastAsia="nb-NO"/>
              </w:rPr>
              <w:t>Post nr./sted:</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r w:rsidR="00703DDE" w:rsidRPr="005B65C5" w:rsidTr="00792987">
        <w:trPr>
          <w:trHeight w:val="272"/>
        </w:trPr>
        <w:tc>
          <w:tcPr>
            <w:tcW w:w="2283" w:type="dxa"/>
            <w:shd w:val="clear" w:color="auto" w:fill="D3DFEE"/>
            <w:vAlign w:val="center"/>
          </w:tcPr>
          <w:p w:rsidR="00703DDE" w:rsidRPr="003D5078" w:rsidRDefault="00EA2FB9" w:rsidP="00792987">
            <w:pPr>
              <w:spacing w:after="0" w:line="240" w:lineRule="auto"/>
              <w:rPr>
                <w:rFonts w:ascii="Arial" w:eastAsia="Times New Roman" w:hAnsi="Arial" w:cs="Arial"/>
                <w:b/>
                <w:bCs/>
                <w:color w:val="000000"/>
                <w:sz w:val="20"/>
                <w:szCs w:val="20"/>
                <w:lang w:eastAsia="nb-NO"/>
              </w:rPr>
            </w:pPr>
            <w:proofErr w:type="gramStart"/>
            <w:r w:rsidRPr="003D5078">
              <w:rPr>
                <w:rFonts w:ascii="Arial" w:eastAsia="Times New Roman" w:hAnsi="Arial" w:cs="Arial"/>
                <w:b/>
                <w:bCs/>
                <w:color w:val="000000"/>
                <w:sz w:val="20"/>
                <w:szCs w:val="20"/>
                <w:lang w:eastAsia="nb-NO"/>
              </w:rPr>
              <w:t>Org.nr./</w:t>
            </w:r>
            <w:proofErr w:type="gramEnd"/>
            <w:r w:rsidRPr="003D5078">
              <w:rPr>
                <w:rFonts w:ascii="Arial" w:eastAsia="Times New Roman" w:hAnsi="Arial" w:cs="Arial"/>
                <w:b/>
                <w:bCs/>
                <w:color w:val="000000"/>
                <w:sz w:val="20"/>
                <w:szCs w:val="20"/>
                <w:lang w:eastAsia="nb-NO"/>
              </w:rPr>
              <w:t>Fødselsnummer:</w:t>
            </w:r>
          </w:p>
        </w:tc>
        <w:tc>
          <w:tcPr>
            <w:tcW w:w="6663" w:type="dxa"/>
            <w:shd w:val="clear" w:color="FFFFFF" w:fill="FFFFFF"/>
            <w:vAlign w:val="center"/>
          </w:tcPr>
          <w:p w:rsidR="00703DDE" w:rsidRPr="003D5078" w:rsidRDefault="00703DDE" w:rsidP="00703DDE">
            <w:pPr>
              <w:spacing w:after="0" w:line="240" w:lineRule="auto"/>
              <w:rPr>
                <w:rFonts w:ascii="Arial" w:eastAsia="Times New Roman" w:hAnsi="Arial" w:cs="Arial"/>
                <w:bCs/>
                <w:color w:val="000000"/>
                <w:sz w:val="20"/>
                <w:szCs w:val="20"/>
                <w:lang w:eastAsia="nb-NO"/>
              </w:rPr>
            </w:pPr>
          </w:p>
        </w:tc>
      </w:tr>
    </w:tbl>
    <w:p w:rsidR="00054599" w:rsidRPr="00446B20" w:rsidRDefault="00054599" w:rsidP="00446B20">
      <w:pPr>
        <w:spacing w:after="0"/>
        <w:rPr>
          <w:rFonts w:ascii="Arial" w:hAnsi="Arial" w:cs="Arial"/>
          <w:b/>
          <w:sz w:val="20"/>
          <w:szCs w:val="20"/>
        </w:rPr>
      </w:pPr>
    </w:p>
    <w:p w:rsidR="00B356B6" w:rsidRPr="00446B20" w:rsidRDefault="00B356B6" w:rsidP="00446B20">
      <w:pPr>
        <w:spacing w:after="0"/>
        <w:rPr>
          <w:rFonts w:ascii="Arial" w:hAnsi="Arial" w:cs="Arial"/>
          <w:b/>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2</w:t>
      </w:r>
      <w:r w:rsidRPr="00446B20">
        <w:rPr>
          <w:rFonts w:ascii="Arial" w:hAnsi="Arial" w:cs="Arial"/>
          <w:b/>
          <w:sz w:val="20"/>
          <w:szCs w:val="20"/>
        </w:rPr>
        <w:tab/>
        <w:t>Leieobjektet</w:t>
      </w:r>
    </w:p>
    <w:p w:rsidR="00B60785" w:rsidRDefault="00B60785" w:rsidP="00446B20">
      <w:pPr>
        <w:spacing w:after="0"/>
        <w:rPr>
          <w:rFonts w:ascii="Arial" w:hAnsi="Arial" w:cs="Arial"/>
          <w:sz w:val="20"/>
          <w:szCs w:val="20"/>
        </w:rPr>
      </w:pPr>
      <w:r w:rsidRPr="00446B20">
        <w:rPr>
          <w:rFonts w:ascii="Arial" w:hAnsi="Arial" w:cs="Arial"/>
          <w:sz w:val="20"/>
          <w:szCs w:val="20"/>
        </w:rPr>
        <w:t xml:space="preserve">Leieforholdet omfatter </w:t>
      </w:r>
      <w:r w:rsidR="00AB7123">
        <w:rPr>
          <w:rFonts w:ascii="Arial" w:hAnsi="Arial" w:cs="Arial"/>
          <w:sz w:val="20"/>
          <w:szCs w:val="20"/>
          <w:lang w:val="da-DK"/>
        </w:rPr>
        <w:fldChar w:fldCharType="begin">
          <w:ffData>
            <w:name w:val="Tekst46"/>
            <w:enabled/>
            <w:calcOnExit w:val="0"/>
            <w:textInput/>
          </w:ffData>
        </w:fldChar>
      </w:r>
      <w:r w:rsidR="00AB7123">
        <w:rPr>
          <w:rFonts w:ascii="Arial" w:hAnsi="Arial" w:cs="Arial"/>
          <w:sz w:val="20"/>
          <w:szCs w:val="20"/>
          <w:lang w:val="da-DK"/>
        </w:rPr>
        <w:instrText xml:space="preserve"> FORMTEXT </w:instrText>
      </w:r>
      <w:r w:rsidR="00AB7123">
        <w:rPr>
          <w:rFonts w:ascii="Arial" w:hAnsi="Arial" w:cs="Arial"/>
          <w:sz w:val="20"/>
          <w:szCs w:val="20"/>
          <w:lang w:val="da-DK"/>
        </w:rPr>
      </w:r>
      <w:r w:rsidR="00AB7123">
        <w:rPr>
          <w:rFonts w:ascii="Arial" w:hAnsi="Arial" w:cs="Arial"/>
          <w:sz w:val="20"/>
          <w:szCs w:val="20"/>
          <w:lang w:val="da-DK"/>
        </w:rPr>
        <w:fldChar w:fldCharType="separate"/>
      </w:r>
      <w:r w:rsidR="00AB7123">
        <w:rPr>
          <w:rFonts w:ascii="Arial" w:hAnsi="Arial" w:cs="Arial"/>
          <w:noProof/>
          <w:sz w:val="20"/>
          <w:szCs w:val="20"/>
          <w:lang w:val="da-DK"/>
        </w:rPr>
        <w:t>(antall)</w:t>
      </w:r>
      <w:r w:rsidR="00AB7123">
        <w:rPr>
          <w:rFonts w:ascii="Arial" w:hAnsi="Arial" w:cs="Arial"/>
          <w:sz w:val="20"/>
          <w:szCs w:val="20"/>
          <w:lang w:val="da-DK"/>
        </w:rPr>
        <w:fldChar w:fldCharType="end"/>
      </w:r>
      <w:r w:rsidRPr="00446B20">
        <w:rPr>
          <w:rFonts w:ascii="Arial" w:hAnsi="Arial" w:cs="Arial"/>
          <w:sz w:val="20"/>
          <w:szCs w:val="20"/>
        </w:rPr>
        <w:t xml:space="preserve"> m2 kontorlokaler og andel av felles</w:t>
      </w:r>
      <w:r w:rsidR="00F74F5E">
        <w:rPr>
          <w:rFonts w:ascii="Arial" w:hAnsi="Arial" w:cs="Arial"/>
          <w:sz w:val="20"/>
          <w:szCs w:val="20"/>
        </w:rPr>
        <w:t>arealer</w:t>
      </w:r>
      <w:r w:rsidRPr="00446B20">
        <w:rPr>
          <w:rFonts w:ascii="Arial" w:hAnsi="Arial" w:cs="Arial"/>
          <w:sz w:val="20"/>
          <w:szCs w:val="20"/>
        </w:rPr>
        <w:t>.</w:t>
      </w:r>
    </w:p>
    <w:p w:rsidR="00762116" w:rsidRPr="00446B20" w:rsidRDefault="00762116" w:rsidP="00446B20">
      <w:pPr>
        <w:spacing w:after="0"/>
        <w:rPr>
          <w:rFonts w:ascii="Arial" w:hAnsi="Arial" w:cs="Arial"/>
          <w:sz w:val="20"/>
          <w:szCs w:val="20"/>
        </w:rPr>
      </w:pPr>
    </w:p>
    <w:p w:rsidR="00B60785" w:rsidRDefault="00B60785" w:rsidP="00446B20">
      <w:pPr>
        <w:spacing w:after="0"/>
        <w:rPr>
          <w:rFonts w:ascii="Arial" w:hAnsi="Arial" w:cs="Arial"/>
          <w:sz w:val="20"/>
          <w:szCs w:val="20"/>
        </w:rPr>
      </w:pPr>
      <w:r w:rsidRPr="00446B20">
        <w:rPr>
          <w:rFonts w:ascii="Arial" w:hAnsi="Arial" w:cs="Arial"/>
          <w:sz w:val="20"/>
          <w:szCs w:val="20"/>
        </w:rPr>
        <w:t xml:space="preserve">Kontoret ligger i </w:t>
      </w:r>
      <w:r w:rsidR="00AB7123">
        <w:rPr>
          <w:rFonts w:ascii="Arial" w:hAnsi="Arial" w:cs="Arial"/>
          <w:sz w:val="20"/>
          <w:szCs w:val="20"/>
          <w:lang w:val="da-DK"/>
        </w:rPr>
        <w:fldChar w:fldCharType="begin">
          <w:ffData>
            <w:name w:val="Tekst46"/>
            <w:enabled/>
            <w:calcOnExit w:val="0"/>
            <w:textInput/>
          </w:ffData>
        </w:fldChar>
      </w:r>
      <w:r w:rsidR="00AB7123">
        <w:rPr>
          <w:rFonts w:ascii="Arial" w:hAnsi="Arial" w:cs="Arial"/>
          <w:sz w:val="20"/>
          <w:szCs w:val="20"/>
          <w:lang w:val="da-DK"/>
        </w:rPr>
        <w:instrText xml:space="preserve"> FORMTEXT </w:instrText>
      </w:r>
      <w:r w:rsidR="00AB7123">
        <w:rPr>
          <w:rFonts w:ascii="Arial" w:hAnsi="Arial" w:cs="Arial"/>
          <w:sz w:val="20"/>
          <w:szCs w:val="20"/>
          <w:lang w:val="da-DK"/>
        </w:rPr>
      </w:r>
      <w:r w:rsidR="00AB7123">
        <w:rPr>
          <w:rFonts w:ascii="Arial" w:hAnsi="Arial" w:cs="Arial"/>
          <w:sz w:val="20"/>
          <w:szCs w:val="20"/>
          <w:lang w:val="da-DK"/>
        </w:rPr>
        <w:fldChar w:fldCharType="separate"/>
      </w:r>
      <w:r w:rsidR="00AB7123">
        <w:rPr>
          <w:rFonts w:ascii="Arial" w:hAnsi="Arial" w:cs="Arial"/>
          <w:noProof/>
          <w:sz w:val="20"/>
          <w:szCs w:val="20"/>
          <w:lang w:val="da-DK"/>
        </w:rPr>
        <w:t>(antall)</w:t>
      </w:r>
      <w:r w:rsidR="00AB7123">
        <w:rPr>
          <w:rFonts w:ascii="Arial" w:hAnsi="Arial" w:cs="Arial"/>
          <w:sz w:val="20"/>
          <w:szCs w:val="20"/>
          <w:lang w:val="da-DK"/>
        </w:rPr>
        <w:fldChar w:fldCharType="end"/>
      </w:r>
      <w:r w:rsidR="00F74F5E">
        <w:rPr>
          <w:rFonts w:ascii="Arial" w:hAnsi="Arial" w:cs="Arial"/>
          <w:sz w:val="20"/>
          <w:szCs w:val="20"/>
        </w:rPr>
        <w:t xml:space="preserve"> etasje</w:t>
      </w:r>
      <w:r w:rsidR="00597556">
        <w:rPr>
          <w:rFonts w:ascii="Arial" w:hAnsi="Arial" w:cs="Arial"/>
          <w:sz w:val="20"/>
          <w:szCs w:val="20"/>
        </w:rPr>
        <w:t xml:space="preserve"> i </w:t>
      </w:r>
      <w:r w:rsidR="00597556">
        <w:rPr>
          <w:rFonts w:ascii="Arial" w:hAnsi="Arial" w:cs="Arial"/>
          <w:sz w:val="20"/>
          <w:szCs w:val="20"/>
          <w:lang w:val="da-DK"/>
        </w:rPr>
        <w:fldChar w:fldCharType="begin">
          <w:ffData>
            <w:name w:val="Tekst46"/>
            <w:enabled/>
            <w:calcOnExit w:val="0"/>
            <w:textInput/>
          </w:ffData>
        </w:fldChar>
      </w:r>
      <w:r w:rsidR="00597556">
        <w:rPr>
          <w:rFonts w:ascii="Arial" w:hAnsi="Arial" w:cs="Arial"/>
          <w:sz w:val="20"/>
          <w:szCs w:val="20"/>
          <w:lang w:val="da-DK"/>
        </w:rPr>
        <w:instrText xml:space="preserve"> FORMTEXT </w:instrText>
      </w:r>
      <w:r w:rsidR="00597556">
        <w:rPr>
          <w:rFonts w:ascii="Arial" w:hAnsi="Arial" w:cs="Arial"/>
          <w:sz w:val="20"/>
          <w:szCs w:val="20"/>
          <w:lang w:val="da-DK"/>
        </w:rPr>
      </w:r>
      <w:r w:rsidR="00597556">
        <w:rPr>
          <w:rFonts w:ascii="Arial" w:hAnsi="Arial" w:cs="Arial"/>
          <w:sz w:val="20"/>
          <w:szCs w:val="20"/>
          <w:lang w:val="da-DK"/>
        </w:rPr>
        <w:fldChar w:fldCharType="separate"/>
      </w:r>
      <w:r w:rsidR="00597556">
        <w:rPr>
          <w:rFonts w:ascii="Arial" w:hAnsi="Arial" w:cs="Arial"/>
          <w:noProof/>
          <w:sz w:val="20"/>
          <w:szCs w:val="20"/>
          <w:lang w:val="da-DK"/>
        </w:rPr>
        <w:t>(adresse)</w:t>
      </w:r>
      <w:r w:rsidR="00597556">
        <w:rPr>
          <w:rFonts w:ascii="Arial" w:hAnsi="Arial" w:cs="Arial"/>
          <w:sz w:val="20"/>
          <w:szCs w:val="20"/>
          <w:lang w:val="da-DK"/>
        </w:rPr>
        <w:fldChar w:fldCharType="end"/>
      </w:r>
      <w:r w:rsidRPr="00446B20">
        <w:rPr>
          <w:rFonts w:ascii="Arial" w:hAnsi="Arial" w:cs="Arial"/>
          <w:sz w:val="20"/>
          <w:szCs w:val="20"/>
        </w:rPr>
        <w:t>.</w:t>
      </w:r>
    </w:p>
    <w:p w:rsidR="00762116" w:rsidRPr="00446B20" w:rsidRDefault="00762116" w:rsidP="00446B20">
      <w:pPr>
        <w:spacing w:after="0"/>
        <w:rPr>
          <w:rFonts w:ascii="Arial" w:hAnsi="Arial" w:cs="Arial"/>
          <w:sz w:val="20"/>
          <w:szCs w:val="20"/>
        </w:rPr>
      </w:pPr>
    </w:p>
    <w:p w:rsidR="00054599" w:rsidRPr="00446B20" w:rsidRDefault="00B60785" w:rsidP="00446B20">
      <w:pPr>
        <w:spacing w:after="0"/>
        <w:rPr>
          <w:rFonts w:ascii="Arial" w:hAnsi="Arial" w:cs="Arial"/>
          <w:sz w:val="20"/>
          <w:szCs w:val="20"/>
        </w:rPr>
      </w:pPr>
      <w:r w:rsidRPr="00446B20">
        <w:rPr>
          <w:rFonts w:ascii="Arial" w:hAnsi="Arial" w:cs="Arial"/>
          <w:sz w:val="20"/>
          <w:szCs w:val="20"/>
        </w:rPr>
        <w:t xml:space="preserve">I tillegg leies </w:t>
      </w:r>
      <w:r w:rsidR="00054599" w:rsidRPr="00446B20">
        <w:rPr>
          <w:rFonts w:ascii="Arial" w:hAnsi="Arial" w:cs="Arial"/>
          <w:sz w:val="20"/>
          <w:szCs w:val="20"/>
        </w:rPr>
        <w:t xml:space="preserve">andel i garasje som er på </w:t>
      </w:r>
      <w:r w:rsidR="00AB7123">
        <w:rPr>
          <w:rFonts w:ascii="Arial" w:hAnsi="Arial" w:cs="Arial"/>
          <w:sz w:val="20"/>
          <w:szCs w:val="20"/>
          <w:lang w:val="da-DK"/>
        </w:rPr>
        <w:fldChar w:fldCharType="begin">
          <w:ffData>
            <w:name w:val="Tekst46"/>
            <w:enabled/>
            <w:calcOnExit w:val="0"/>
            <w:textInput/>
          </w:ffData>
        </w:fldChar>
      </w:r>
      <w:r w:rsidR="00AB7123">
        <w:rPr>
          <w:rFonts w:ascii="Arial" w:hAnsi="Arial" w:cs="Arial"/>
          <w:sz w:val="20"/>
          <w:szCs w:val="20"/>
          <w:lang w:val="da-DK"/>
        </w:rPr>
        <w:instrText xml:space="preserve"> FORMTEXT </w:instrText>
      </w:r>
      <w:r w:rsidR="00AB7123">
        <w:rPr>
          <w:rFonts w:ascii="Arial" w:hAnsi="Arial" w:cs="Arial"/>
          <w:sz w:val="20"/>
          <w:szCs w:val="20"/>
          <w:lang w:val="da-DK"/>
        </w:rPr>
      </w:r>
      <w:r w:rsidR="00AB7123">
        <w:rPr>
          <w:rFonts w:ascii="Arial" w:hAnsi="Arial" w:cs="Arial"/>
          <w:sz w:val="20"/>
          <w:szCs w:val="20"/>
          <w:lang w:val="da-DK"/>
        </w:rPr>
        <w:fldChar w:fldCharType="separate"/>
      </w:r>
      <w:r w:rsidR="00AB7123">
        <w:rPr>
          <w:rFonts w:ascii="Arial" w:hAnsi="Arial" w:cs="Arial"/>
          <w:noProof/>
          <w:sz w:val="20"/>
          <w:szCs w:val="20"/>
          <w:lang w:val="da-DK"/>
        </w:rPr>
        <w:t>(antall)</w:t>
      </w:r>
      <w:r w:rsidR="00AB7123">
        <w:rPr>
          <w:rFonts w:ascii="Arial" w:hAnsi="Arial" w:cs="Arial"/>
          <w:sz w:val="20"/>
          <w:szCs w:val="20"/>
          <w:lang w:val="da-DK"/>
        </w:rPr>
        <w:fldChar w:fldCharType="end"/>
      </w:r>
      <w:r w:rsidR="00054599" w:rsidRPr="00446B20">
        <w:rPr>
          <w:rFonts w:ascii="Arial" w:hAnsi="Arial" w:cs="Arial"/>
          <w:sz w:val="20"/>
          <w:szCs w:val="20"/>
        </w:rPr>
        <w:t xml:space="preserve"> m2.</w:t>
      </w:r>
    </w:p>
    <w:p w:rsidR="00054599" w:rsidRPr="00446B20" w:rsidRDefault="00054599" w:rsidP="00446B20">
      <w:pPr>
        <w:spacing w:after="0"/>
        <w:rPr>
          <w:rFonts w:ascii="Arial" w:hAnsi="Arial" w:cs="Arial"/>
          <w:b/>
          <w:sz w:val="20"/>
          <w:szCs w:val="20"/>
        </w:rPr>
      </w:pPr>
    </w:p>
    <w:p w:rsidR="00B60785" w:rsidRPr="00446B20" w:rsidRDefault="00B60785" w:rsidP="00446B20">
      <w:pPr>
        <w:spacing w:after="0"/>
        <w:rPr>
          <w:rFonts w:ascii="Arial" w:hAnsi="Arial" w:cs="Arial"/>
          <w:b/>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3</w:t>
      </w:r>
      <w:r w:rsidRPr="00446B20">
        <w:rPr>
          <w:rFonts w:ascii="Arial" w:hAnsi="Arial" w:cs="Arial"/>
          <w:b/>
          <w:sz w:val="20"/>
          <w:szCs w:val="20"/>
        </w:rPr>
        <w:tab/>
        <w:t>Husleie og økonomiske tillegg</w:t>
      </w:r>
    </w:p>
    <w:p w:rsidR="00B60785" w:rsidRDefault="00B60785" w:rsidP="00446B20">
      <w:pPr>
        <w:spacing w:after="0"/>
        <w:rPr>
          <w:rFonts w:ascii="Arial" w:hAnsi="Arial" w:cs="Arial"/>
          <w:sz w:val="20"/>
          <w:szCs w:val="20"/>
        </w:rPr>
      </w:pPr>
      <w:r w:rsidRPr="00446B20">
        <w:rPr>
          <w:rFonts w:ascii="Arial" w:hAnsi="Arial" w:cs="Arial"/>
          <w:sz w:val="20"/>
          <w:szCs w:val="20"/>
        </w:rPr>
        <w:t xml:space="preserve">Leiesummen er fastsatt til kr </w:t>
      </w:r>
      <w:r w:rsidR="00446B20" w:rsidRPr="00446B20">
        <w:rPr>
          <w:rFonts w:ascii="Arial" w:hAnsi="Arial" w:cs="Arial"/>
          <w:sz w:val="20"/>
          <w:szCs w:val="20"/>
          <w:lang w:val="da-DK"/>
        </w:rPr>
        <w:fldChar w:fldCharType="begin">
          <w:ffData>
            <w:name w:val="Tekst46"/>
            <w:enabled/>
            <w:calcOnExit w:val="0"/>
            <w:textInput/>
          </w:ffData>
        </w:fldChar>
      </w:r>
      <w:r w:rsidR="00446B20" w:rsidRPr="00446B20">
        <w:rPr>
          <w:rFonts w:ascii="Arial" w:hAnsi="Arial" w:cs="Arial"/>
          <w:sz w:val="20"/>
          <w:szCs w:val="20"/>
          <w:lang w:val="da-DK"/>
        </w:rPr>
        <w:instrText xml:space="preserve"> FORMTEXT </w:instrText>
      </w:r>
      <w:r w:rsidR="00446B20" w:rsidRPr="00446B20">
        <w:rPr>
          <w:rFonts w:ascii="Arial" w:hAnsi="Arial" w:cs="Arial"/>
          <w:sz w:val="20"/>
          <w:szCs w:val="20"/>
          <w:lang w:val="da-DK"/>
        </w:rPr>
      </w:r>
      <w:r w:rsidR="00446B20" w:rsidRPr="00446B20">
        <w:rPr>
          <w:rFonts w:ascii="Arial" w:hAnsi="Arial" w:cs="Arial"/>
          <w:sz w:val="20"/>
          <w:szCs w:val="20"/>
          <w:lang w:val="da-DK"/>
        </w:rPr>
        <w:fldChar w:fldCharType="separate"/>
      </w:r>
      <w:r w:rsidR="00446B20" w:rsidRPr="00446B20">
        <w:rPr>
          <w:rFonts w:ascii="Arial" w:hAnsi="Arial" w:cs="Arial"/>
          <w:noProof/>
          <w:sz w:val="20"/>
          <w:szCs w:val="20"/>
          <w:lang w:val="da-DK"/>
        </w:rPr>
        <w:t>(beløp)</w:t>
      </w:r>
      <w:r w:rsidR="00446B20" w:rsidRPr="00446B20">
        <w:rPr>
          <w:rFonts w:ascii="Arial" w:hAnsi="Arial" w:cs="Arial"/>
          <w:sz w:val="20"/>
          <w:szCs w:val="20"/>
          <w:lang w:val="da-DK"/>
        </w:rPr>
        <w:fldChar w:fldCharType="end"/>
      </w:r>
      <w:r w:rsidRPr="00446B20">
        <w:rPr>
          <w:rFonts w:ascii="Arial" w:hAnsi="Arial" w:cs="Arial"/>
          <w:sz w:val="20"/>
          <w:szCs w:val="20"/>
        </w:rPr>
        <w:t xml:space="preserve"> pr mnd.</w:t>
      </w:r>
    </w:p>
    <w:p w:rsidR="00B60785" w:rsidRDefault="00B60785" w:rsidP="00446B20">
      <w:pPr>
        <w:spacing w:after="0"/>
        <w:rPr>
          <w:rFonts w:ascii="Arial" w:hAnsi="Arial" w:cs="Arial"/>
          <w:sz w:val="20"/>
          <w:szCs w:val="20"/>
        </w:rPr>
      </w:pPr>
      <w:r w:rsidRPr="00446B20">
        <w:rPr>
          <w:rFonts w:ascii="Arial" w:hAnsi="Arial" w:cs="Arial"/>
          <w:sz w:val="20"/>
          <w:szCs w:val="20"/>
        </w:rPr>
        <w:t>Leien faktureres månedlig. Det er ingen løpedager.</w:t>
      </w:r>
    </w:p>
    <w:p w:rsidR="00B60785" w:rsidRDefault="00B60785" w:rsidP="00446B20">
      <w:pPr>
        <w:spacing w:after="0"/>
        <w:rPr>
          <w:rFonts w:ascii="Arial" w:hAnsi="Arial" w:cs="Arial"/>
          <w:sz w:val="20"/>
          <w:szCs w:val="20"/>
        </w:rPr>
      </w:pPr>
      <w:r w:rsidRPr="00446B20">
        <w:rPr>
          <w:rFonts w:ascii="Arial" w:hAnsi="Arial" w:cs="Arial"/>
          <w:sz w:val="20"/>
          <w:szCs w:val="20"/>
        </w:rPr>
        <w:t>For sent innbetalt leie</w:t>
      </w:r>
      <w:r w:rsidR="00054599" w:rsidRPr="00446B20">
        <w:rPr>
          <w:rFonts w:ascii="Arial" w:hAnsi="Arial" w:cs="Arial"/>
          <w:sz w:val="20"/>
          <w:szCs w:val="20"/>
        </w:rPr>
        <w:t xml:space="preserve"> belastes med en morarente på </w:t>
      </w:r>
      <w:r w:rsidR="00AB7123">
        <w:rPr>
          <w:rFonts w:ascii="Arial" w:hAnsi="Arial" w:cs="Arial"/>
          <w:sz w:val="20"/>
          <w:szCs w:val="20"/>
          <w:lang w:val="da-DK"/>
        </w:rPr>
        <w:fldChar w:fldCharType="begin">
          <w:ffData>
            <w:name w:val="Tekst46"/>
            <w:enabled/>
            <w:calcOnExit w:val="0"/>
            <w:textInput/>
          </w:ffData>
        </w:fldChar>
      </w:r>
      <w:r w:rsidR="00AB7123">
        <w:rPr>
          <w:rFonts w:ascii="Arial" w:hAnsi="Arial" w:cs="Arial"/>
          <w:sz w:val="20"/>
          <w:szCs w:val="20"/>
          <w:lang w:val="da-DK"/>
        </w:rPr>
        <w:instrText xml:space="preserve"> FORMTEXT </w:instrText>
      </w:r>
      <w:r w:rsidR="00AB7123">
        <w:rPr>
          <w:rFonts w:ascii="Arial" w:hAnsi="Arial" w:cs="Arial"/>
          <w:sz w:val="20"/>
          <w:szCs w:val="20"/>
          <w:lang w:val="da-DK"/>
        </w:rPr>
      </w:r>
      <w:r w:rsidR="00AB7123">
        <w:rPr>
          <w:rFonts w:ascii="Arial" w:hAnsi="Arial" w:cs="Arial"/>
          <w:sz w:val="20"/>
          <w:szCs w:val="20"/>
          <w:lang w:val="da-DK"/>
        </w:rPr>
        <w:fldChar w:fldCharType="separate"/>
      </w:r>
      <w:r w:rsidR="00AB7123">
        <w:rPr>
          <w:rFonts w:ascii="Arial" w:hAnsi="Arial" w:cs="Arial"/>
          <w:noProof/>
          <w:sz w:val="20"/>
          <w:szCs w:val="20"/>
          <w:lang w:val="da-DK"/>
        </w:rPr>
        <w:t>(antall)</w:t>
      </w:r>
      <w:r w:rsidR="00AB7123">
        <w:rPr>
          <w:rFonts w:ascii="Arial" w:hAnsi="Arial" w:cs="Arial"/>
          <w:sz w:val="20"/>
          <w:szCs w:val="20"/>
          <w:lang w:val="da-DK"/>
        </w:rPr>
        <w:fldChar w:fldCharType="end"/>
      </w:r>
      <w:r w:rsidRPr="00446B20">
        <w:rPr>
          <w:rFonts w:ascii="Arial" w:hAnsi="Arial" w:cs="Arial"/>
          <w:sz w:val="20"/>
          <w:szCs w:val="20"/>
        </w:rPr>
        <w:t xml:space="preserve"> % p.a. fra 1. virkedag etter forfall.</w:t>
      </w:r>
    </w:p>
    <w:p w:rsidR="00B60785" w:rsidRDefault="00B60785" w:rsidP="00446B20">
      <w:pPr>
        <w:spacing w:after="0"/>
        <w:rPr>
          <w:rFonts w:ascii="Arial" w:hAnsi="Arial" w:cs="Arial"/>
          <w:sz w:val="20"/>
          <w:szCs w:val="20"/>
        </w:rPr>
      </w:pPr>
      <w:r w:rsidRPr="00446B20">
        <w:rPr>
          <w:rFonts w:ascii="Arial" w:hAnsi="Arial" w:cs="Arial"/>
          <w:sz w:val="20"/>
          <w:szCs w:val="20"/>
        </w:rPr>
        <w:t>Leiesummen inkluderer fellesutgifter til kommunale avgifter, vask, strøm m.m.</w:t>
      </w:r>
    </w:p>
    <w:p w:rsidR="00762116" w:rsidRPr="00446B20" w:rsidRDefault="00762116" w:rsidP="00446B20">
      <w:pPr>
        <w:spacing w:after="0"/>
        <w:rPr>
          <w:rFonts w:ascii="Arial" w:hAnsi="Arial" w:cs="Arial"/>
          <w:sz w:val="20"/>
          <w:szCs w:val="20"/>
        </w:rPr>
      </w:pPr>
    </w:p>
    <w:p w:rsidR="00054599" w:rsidRDefault="00B60785" w:rsidP="00446B20">
      <w:pPr>
        <w:spacing w:after="0"/>
        <w:rPr>
          <w:rFonts w:ascii="Arial" w:hAnsi="Arial" w:cs="Arial"/>
          <w:sz w:val="20"/>
          <w:szCs w:val="20"/>
        </w:rPr>
      </w:pPr>
      <w:r w:rsidRPr="00446B20">
        <w:rPr>
          <w:rFonts w:ascii="Arial" w:hAnsi="Arial" w:cs="Arial"/>
          <w:sz w:val="20"/>
          <w:szCs w:val="20"/>
        </w:rPr>
        <w:t>Utleier har hvert år rett til å regulere husleien ved økning av det alminnelige rentenivå for pantelån, samt ved økning av de kommunale avgifter og forsikringer. Ved en prosentvis økning av leien, skal det som fortrinnsvis tas utgangspunkt i Statistisk Sentralbyrås prisindeks.</w:t>
      </w:r>
    </w:p>
    <w:p w:rsidR="0090788A" w:rsidRDefault="0090788A" w:rsidP="00446B20">
      <w:pPr>
        <w:spacing w:after="0"/>
        <w:rPr>
          <w:rFonts w:ascii="Arial" w:hAnsi="Arial" w:cs="Arial"/>
          <w:sz w:val="20"/>
          <w:szCs w:val="20"/>
        </w:rPr>
      </w:pPr>
    </w:p>
    <w:p w:rsidR="0090788A" w:rsidRDefault="0090788A" w:rsidP="00446B20">
      <w:pPr>
        <w:spacing w:after="0"/>
        <w:rPr>
          <w:rFonts w:ascii="Arial" w:hAnsi="Arial" w:cs="Arial"/>
          <w:sz w:val="20"/>
          <w:szCs w:val="20"/>
          <w:lang w:val="da-DK"/>
        </w:rPr>
      </w:pPr>
      <w:r>
        <w:rPr>
          <w:rFonts w:ascii="Arial" w:hAnsi="Arial" w:cs="Arial"/>
          <w:sz w:val="20"/>
          <w:szCs w:val="20"/>
        </w:rPr>
        <w:t xml:space="preserve">Husleien er dokumentert ved </w:t>
      </w:r>
      <w:r>
        <w:rPr>
          <w:rFonts w:ascii="Arial" w:hAnsi="Arial" w:cs="Arial"/>
          <w:sz w:val="20"/>
          <w:szCs w:val="20"/>
          <w:lang w:val="da-DK"/>
        </w:rPr>
        <w:fldChar w:fldCharType="begin">
          <w:ffData>
            <w:name w:val="Tekst46"/>
            <w:enabled/>
            <w:calcOnExit w:val="0"/>
            <w:textInput>
              <w:default w:val="(dokumentasjon)"/>
            </w:textInput>
          </w:ffData>
        </w:fldChar>
      </w:r>
      <w:bookmarkStart w:id="1" w:name="Tekst46"/>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(dokumentasjon)</w:t>
      </w:r>
      <w:r>
        <w:rPr>
          <w:rFonts w:ascii="Arial" w:hAnsi="Arial" w:cs="Arial"/>
          <w:sz w:val="20"/>
          <w:szCs w:val="20"/>
          <w:lang w:val="da-DK"/>
        </w:rPr>
        <w:fldChar w:fldCharType="end"/>
      </w:r>
      <w:bookmarkEnd w:id="1"/>
      <w:r>
        <w:rPr>
          <w:rFonts w:ascii="Arial" w:hAnsi="Arial" w:cs="Arial"/>
          <w:sz w:val="20"/>
          <w:szCs w:val="20"/>
          <w:lang w:val="da-DK"/>
        </w:rPr>
        <w:t>,</w:t>
      </w:r>
    </w:p>
    <w:p w:rsidR="0090788A" w:rsidRDefault="0090788A" w:rsidP="00446B20">
      <w:pPr>
        <w:spacing w:after="0"/>
        <w:rPr>
          <w:rFonts w:ascii="Arial" w:hAnsi="Arial" w:cs="Arial"/>
          <w:sz w:val="20"/>
          <w:szCs w:val="20"/>
          <w:lang w:val="da-DK"/>
        </w:rPr>
      </w:pPr>
    </w:p>
    <w:p w:rsidR="0090788A" w:rsidRDefault="0090788A" w:rsidP="00446B20">
      <w:pPr>
        <w:spacing w:after="0"/>
        <w:rPr>
          <w:rFonts w:ascii="Arial" w:hAnsi="Arial" w:cs="Arial"/>
          <w:sz w:val="20"/>
          <w:szCs w:val="20"/>
          <w:lang w:val="da-DK"/>
        </w:rPr>
      </w:pPr>
      <w:r>
        <w:rPr>
          <w:rFonts w:ascii="Arial" w:hAnsi="Arial" w:cs="Arial"/>
          <w:sz w:val="20"/>
          <w:szCs w:val="20"/>
          <w:lang w:val="da-DK"/>
        </w:rPr>
        <w:t xml:space="preserve">Kontoret er </w:t>
      </w:r>
      <w:r>
        <w:rPr>
          <w:rFonts w:ascii="Arial" w:hAnsi="Arial" w:cs="Arial"/>
          <w:sz w:val="20"/>
          <w:szCs w:val="20"/>
          <w:lang w:val="da-DK"/>
        </w:rPr>
        <w:fldChar w:fldCharType="begin">
          <w:ffData>
            <w:name w:val=""/>
            <w:enabled/>
            <w:calcOnExit w:val="0"/>
            <w:textInput>
              <w:default w:val="(antall kvadrat hjemmekontor)"/>
            </w:textInput>
          </w:ffData>
        </w:fldChar>
      </w:r>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(antall kvadrat hjemmekontor)</w:t>
      </w:r>
      <w:r>
        <w:rPr>
          <w:rFonts w:ascii="Arial" w:hAnsi="Arial" w:cs="Arial"/>
          <w:sz w:val="20"/>
          <w:szCs w:val="20"/>
          <w:lang w:val="da-DK"/>
        </w:rPr>
        <w:fldChar w:fldCharType="end"/>
      </w:r>
      <w:r>
        <w:rPr>
          <w:rFonts w:ascii="Arial" w:hAnsi="Arial" w:cs="Arial"/>
          <w:sz w:val="20"/>
          <w:szCs w:val="20"/>
          <w:lang w:val="da-DK"/>
        </w:rPr>
        <w:t xml:space="preserve"> av boligens totale antall kvm på totalt </w:t>
      </w:r>
      <w:r>
        <w:rPr>
          <w:rFonts w:ascii="Arial" w:hAnsi="Arial" w:cs="Arial"/>
          <w:sz w:val="20"/>
          <w:szCs w:val="20"/>
          <w:lang w:val="da-DK"/>
        </w:rPr>
        <w:fldChar w:fldCharType="begin">
          <w:ffData>
            <w:name w:val=""/>
            <w:enabled/>
            <w:calcOnExit w:val="0"/>
            <w:textInput>
              <w:default w:val="(antall kvm hele leiligheten)"/>
            </w:textInput>
          </w:ffData>
        </w:fldChar>
      </w:r>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(antall kvm hele leiligheten)</w:t>
      </w:r>
      <w:r>
        <w:rPr>
          <w:rFonts w:ascii="Arial" w:hAnsi="Arial" w:cs="Arial"/>
          <w:sz w:val="20"/>
          <w:szCs w:val="20"/>
          <w:lang w:val="da-DK"/>
        </w:rPr>
        <w:fldChar w:fldCharType="end"/>
      </w:r>
      <w:r>
        <w:rPr>
          <w:rFonts w:ascii="Arial" w:hAnsi="Arial" w:cs="Arial"/>
          <w:sz w:val="20"/>
          <w:szCs w:val="20"/>
          <w:lang w:val="da-DK"/>
        </w:rPr>
        <w:t xml:space="preserve">. Hjemmekontoret utgjør </w:t>
      </w:r>
      <w:r>
        <w:rPr>
          <w:rFonts w:ascii="Arial" w:hAnsi="Arial" w:cs="Arial"/>
          <w:sz w:val="20"/>
          <w:szCs w:val="20"/>
          <w:lang w:val="da-DK"/>
        </w:rPr>
        <w:fldChar w:fldCharType="begin">
          <w:ffData>
            <w:name w:val=""/>
            <w:enabled/>
            <w:calcOnExit w:val="0"/>
            <w:textInput>
              <w:default w:val="(antall prosent)"/>
            </w:textInput>
          </w:ffData>
        </w:fldChar>
      </w:r>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(antall prosent)</w:t>
      </w:r>
      <w:r>
        <w:rPr>
          <w:rFonts w:ascii="Arial" w:hAnsi="Arial" w:cs="Arial"/>
          <w:sz w:val="20"/>
          <w:szCs w:val="20"/>
          <w:lang w:val="da-DK"/>
        </w:rPr>
        <w:fldChar w:fldCharType="end"/>
      </w:r>
      <w:r>
        <w:rPr>
          <w:rFonts w:ascii="Arial" w:hAnsi="Arial" w:cs="Arial"/>
          <w:sz w:val="20"/>
          <w:szCs w:val="20"/>
          <w:lang w:val="da-DK"/>
        </w:rPr>
        <w:t xml:space="preserve"> prosent av leiligheten. Leilighetens totale kostnader kr. </w:t>
      </w:r>
      <w:r>
        <w:rPr>
          <w:rFonts w:ascii="Arial" w:hAnsi="Arial" w:cs="Arial"/>
          <w:sz w:val="20"/>
          <w:szCs w:val="20"/>
          <w:lang w:val="da-DK"/>
        </w:rPr>
        <w:fldChar w:fldCharType="begin">
          <w:ffData>
            <w:name w:val=""/>
            <w:enabled/>
            <w:calcOnExit w:val="0"/>
            <w:textInput>
              <w:default w:val="(totale kostnader)"/>
            </w:textInput>
          </w:ffData>
        </w:fldChar>
      </w:r>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(totale kostnader)</w:t>
      </w:r>
      <w:r>
        <w:rPr>
          <w:rFonts w:ascii="Arial" w:hAnsi="Arial" w:cs="Arial"/>
          <w:sz w:val="20"/>
          <w:szCs w:val="20"/>
          <w:lang w:val="da-DK"/>
        </w:rPr>
        <w:fldChar w:fldCharType="end"/>
      </w:r>
      <w:r>
        <w:rPr>
          <w:rFonts w:ascii="Arial" w:hAnsi="Arial" w:cs="Arial"/>
          <w:sz w:val="20"/>
          <w:szCs w:val="20"/>
          <w:lang w:val="da-DK"/>
        </w:rPr>
        <w:t xml:space="preserve"> x </w:t>
      </w:r>
      <w:r>
        <w:rPr>
          <w:rFonts w:ascii="Arial" w:hAnsi="Arial" w:cs="Arial"/>
          <w:sz w:val="20"/>
          <w:szCs w:val="20"/>
          <w:lang w:val="da-DK"/>
        </w:rPr>
        <w:fldChar w:fldCharType="begin">
          <w:ffData>
            <w:name w:val=""/>
            <w:enabled/>
            <w:calcOnExit w:val="0"/>
            <w:textInput>
              <w:default w:val="(prosent av boligmasse)"/>
            </w:textInput>
          </w:ffData>
        </w:fldChar>
      </w:r>
      <w:r>
        <w:rPr>
          <w:rFonts w:ascii="Arial" w:hAnsi="Arial" w:cs="Arial"/>
          <w:sz w:val="20"/>
          <w:szCs w:val="20"/>
          <w:lang w:val="da-DK"/>
        </w:rPr>
        <w:instrText xml:space="preserve"> FORMTEXT </w:instrText>
      </w:r>
      <w:r>
        <w:rPr>
          <w:rFonts w:ascii="Arial" w:hAnsi="Arial" w:cs="Arial"/>
          <w:sz w:val="20"/>
          <w:szCs w:val="20"/>
          <w:lang w:val="da-DK"/>
        </w:rPr>
      </w:r>
      <w:r>
        <w:rPr>
          <w:rFonts w:ascii="Arial" w:hAnsi="Arial" w:cs="Arial"/>
          <w:sz w:val="20"/>
          <w:szCs w:val="20"/>
          <w:lang w:val="da-DK"/>
        </w:rPr>
        <w:fldChar w:fldCharType="separate"/>
      </w:r>
      <w:r>
        <w:rPr>
          <w:rFonts w:ascii="Arial" w:hAnsi="Arial" w:cs="Arial"/>
          <w:noProof/>
          <w:sz w:val="20"/>
          <w:szCs w:val="20"/>
          <w:lang w:val="da-DK"/>
        </w:rPr>
        <w:t>(prosent av boligmasse)</w:t>
      </w:r>
      <w:r>
        <w:rPr>
          <w:rFonts w:ascii="Arial" w:hAnsi="Arial" w:cs="Arial"/>
          <w:sz w:val="20"/>
          <w:szCs w:val="20"/>
          <w:lang w:val="da-DK"/>
        </w:rPr>
        <w:fldChar w:fldCharType="end"/>
      </w:r>
      <w:r>
        <w:rPr>
          <w:rFonts w:ascii="Arial" w:hAnsi="Arial" w:cs="Arial"/>
          <w:sz w:val="20"/>
          <w:szCs w:val="20"/>
          <w:lang w:val="da-DK"/>
        </w:rPr>
        <w:t xml:space="preserve"> = leiebeløp.</w:t>
      </w:r>
    </w:p>
    <w:p w:rsidR="0090788A" w:rsidRDefault="0090788A" w:rsidP="00446B20">
      <w:pPr>
        <w:spacing w:after="0"/>
        <w:rPr>
          <w:rFonts w:ascii="Arial" w:hAnsi="Arial" w:cs="Arial"/>
          <w:sz w:val="20"/>
          <w:szCs w:val="20"/>
          <w:lang w:val="da-DK"/>
        </w:rPr>
      </w:pPr>
    </w:p>
    <w:p w:rsidR="0090788A" w:rsidRDefault="0090788A" w:rsidP="00446B20">
      <w:pPr>
        <w:spacing w:after="0"/>
        <w:rPr>
          <w:rFonts w:ascii="Arial" w:hAnsi="Arial" w:cs="Arial"/>
          <w:sz w:val="20"/>
          <w:szCs w:val="20"/>
          <w:lang w:val="da-DK"/>
        </w:rPr>
      </w:pPr>
      <w:r>
        <w:rPr>
          <w:rFonts w:ascii="Arial" w:hAnsi="Arial" w:cs="Arial"/>
          <w:sz w:val="20"/>
          <w:szCs w:val="20"/>
          <w:lang w:val="da-DK"/>
        </w:rPr>
        <w:t>Leilighetens kostnader er som følgende:</w:t>
      </w:r>
    </w:p>
    <w:p w:rsidR="0090788A" w:rsidRDefault="0090788A" w:rsidP="00446B20">
      <w:pPr>
        <w:spacing w:after="0"/>
        <w:rPr>
          <w:rFonts w:ascii="Arial" w:hAnsi="Arial" w:cs="Arial"/>
          <w:sz w:val="20"/>
          <w:szCs w:val="20"/>
          <w:lang w:val="da-DK"/>
        </w:rPr>
      </w:pPr>
      <w:r>
        <w:rPr>
          <w:rFonts w:ascii="Arial" w:hAnsi="Arial" w:cs="Arial"/>
          <w:sz w:val="20"/>
          <w:szCs w:val="20"/>
          <w:lang w:val="da-DK"/>
        </w:rPr>
        <w:t>Kostnad 1</w:t>
      </w:r>
    </w:p>
    <w:p w:rsidR="0090788A" w:rsidRDefault="0090788A" w:rsidP="00446B20">
      <w:pPr>
        <w:spacing w:after="0"/>
        <w:rPr>
          <w:rFonts w:ascii="Arial" w:hAnsi="Arial" w:cs="Arial"/>
          <w:sz w:val="20"/>
          <w:szCs w:val="20"/>
          <w:lang w:val="da-DK"/>
        </w:rPr>
      </w:pPr>
      <w:r>
        <w:rPr>
          <w:rFonts w:ascii="Arial" w:hAnsi="Arial" w:cs="Arial"/>
          <w:sz w:val="20"/>
          <w:szCs w:val="20"/>
          <w:lang w:val="da-DK"/>
        </w:rPr>
        <w:t>Kostnad 2</w:t>
      </w:r>
    </w:p>
    <w:p w:rsidR="0090788A" w:rsidRPr="0090788A" w:rsidRDefault="0090788A" w:rsidP="0090788A">
      <w:pPr>
        <w:pBdr>
          <w:bottom w:val="double" w:sz="4" w:space="1" w:color="auto"/>
        </w:pBdr>
        <w:spacing w:after="0"/>
        <w:rPr>
          <w:rFonts w:ascii="Arial" w:hAnsi="Arial" w:cs="Arial"/>
          <w:b/>
          <w:sz w:val="20"/>
          <w:szCs w:val="20"/>
        </w:rPr>
      </w:pPr>
      <w:r w:rsidRPr="0090788A">
        <w:rPr>
          <w:rFonts w:ascii="Arial" w:hAnsi="Arial" w:cs="Arial"/>
          <w:b/>
          <w:sz w:val="20"/>
          <w:szCs w:val="20"/>
          <w:lang w:val="da-DK"/>
        </w:rPr>
        <w:t xml:space="preserve">= SUM </w:t>
      </w:r>
    </w:p>
    <w:p w:rsidR="00054599" w:rsidRPr="00446B20" w:rsidRDefault="00054599" w:rsidP="00446B20">
      <w:pPr>
        <w:spacing w:after="0"/>
        <w:rPr>
          <w:rFonts w:ascii="Arial" w:hAnsi="Arial" w:cs="Arial"/>
          <w:b/>
          <w:sz w:val="20"/>
          <w:szCs w:val="20"/>
        </w:rPr>
      </w:pPr>
    </w:p>
    <w:p w:rsidR="00B356B6" w:rsidRPr="00446B20" w:rsidRDefault="00B60785" w:rsidP="00446B20">
      <w:pPr>
        <w:spacing w:after="0"/>
        <w:rPr>
          <w:rFonts w:ascii="Arial" w:hAnsi="Arial" w:cs="Arial"/>
          <w:b/>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4</w:t>
      </w:r>
      <w:r w:rsidRPr="00446B20">
        <w:rPr>
          <w:rFonts w:ascii="Arial" w:hAnsi="Arial" w:cs="Arial"/>
          <w:b/>
          <w:sz w:val="20"/>
          <w:szCs w:val="20"/>
        </w:rPr>
        <w:tab/>
        <w:t>Leieforholdets begynnelse – varighet – oppsigelse</w:t>
      </w:r>
    </w:p>
    <w:p w:rsidR="00762116" w:rsidRPr="00762116" w:rsidRDefault="00B60785" w:rsidP="00446B20">
      <w:pPr>
        <w:spacing w:after="0"/>
        <w:rPr>
          <w:rFonts w:ascii="Arial" w:hAnsi="Arial" w:cs="Arial"/>
          <w:sz w:val="20"/>
          <w:szCs w:val="20"/>
          <w:lang w:val="da-DK"/>
        </w:rPr>
      </w:pPr>
      <w:r w:rsidRPr="00446B20">
        <w:rPr>
          <w:rFonts w:ascii="Arial" w:hAnsi="Arial" w:cs="Arial"/>
          <w:sz w:val="20"/>
          <w:szCs w:val="20"/>
        </w:rPr>
        <w:t xml:space="preserve">Denne leiekontrakt løper fra: </w:t>
      </w:r>
      <w:r w:rsidR="00446B20" w:rsidRPr="00446B20">
        <w:rPr>
          <w:rFonts w:ascii="Arial" w:hAnsi="Arial" w:cs="Arial"/>
          <w:sz w:val="20"/>
          <w:szCs w:val="20"/>
          <w:lang w:val="da-DK"/>
        </w:rPr>
        <w:fldChar w:fldCharType="begin">
          <w:ffData>
            <w:name w:val="Tekst46"/>
            <w:enabled/>
            <w:calcOnExit w:val="0"/>
            <w:textInput/>
          </w:ffData>
        </w:fldChar>
      </w:r>
      <w:r w:rsidR="00446B20" w:rsidRPr="00446B20">
        <w:rPr>
          <w:rFonts w:ascii="Arial" w:hAnsi="Arial" w:cs="Arial"/>
          <w:sz w:val="20"/>
          <w:szCs w:val="20"/>
          <w:lang w:val="da-DK"/>
        </w:rPr>
        <w:instrText xml:space="preserve"> FORMTEXT </w:instrText>
      </w:r>
      <w:r w:rsidR="00446B20" w:rsidRPr="00446B20">
        <w:rPr>
          <w:rFonts w:ascii="Arial" w:hAnsi="Arial" w:cs="Arial"/>
          <w:sz w:val="20"/>
          <w:szCs w:val="20"/>
          <w:lang w:val="da-DK"/>
        </w:rPr>
      </w:r>
      <w:r w:rsidR="00446B20" w:rsidRPr="00446B20">
        <w:rPr>
          <w:rFonts w:ascii="Arial" w:hAnsi="Arial" w:cs="Arial"/>
          <w:sz w:val="20"/>
          <w:szCs w:val="20"/>
          <w:lang w:val="da-DK"/>
        </w:rPr>
        <w:fldChar w:fldCharType="separate"/>
      </w:r>
      <w:r w:rsidR="00446B20" w:rsidRPr="00446B20">
        <w:rPr>
          <w:rFonts w:ascii="Arial" w:hAnsi="Arial" w:cs="Arial"/>
          <w:noProof/>
          <w:sz w:val="20"/>
          <w:szCs w:val="20"/>
          <w:lang w:val="da-DK"/>
        </w:rPr>
        <w:t>(dato)</w:t>
      </w:r>
      <w:r w:rsidR="00446B20" w:rsidRPr="00446B20">
        <w:rPr>
          <w:rFonts w:ascii="Arial" w:hAnsi="Arial" w:cs="Arial"/>
          <w:sz w:val="20"/>
          <w:szCs w:val="20"/>
          <w:lang w:val="da-DK"/>
        </w:rPr>
        <w:fldChar w:fldCharType="end"/>
      </w:r>
    </w:p>
    <w:p w:rsidR="00B60785" w:rsidRPr="00446B20" w:rsidRDefault="00B60785" w:rsidP="00446B20">
      <w:pPr>
        <w:spacing w:after="0"/>
        <w:rPr>
          <w:rFonts w:ascii="Arial" w:hAnsi="Arial" w:cs="Arial"/>
          <w:sz w:val="20"/>
          <w:szCs w:val="20"/>
        </w:rPr>
      </w:pPr>
      <w:r w:rsidRPr="00446B20">
        <w:rPr>
          <w:rFonts w:ascii="Arial" w:hAnsi="Arial" w:cs="Arial"/>
          <w:sz w:val="20"/>
          <w:szCs w:val="20"/>
        </w:rPr>
        <w:t>Begge parter kan si opp avtalen m</w:t>
      </w:r>
      <w:r w:rsidR="00054599" w:rsidRPr="00446B20">
        <w:rPr>
          <w:rFonts w:ascii="Arial" w:hAnsi="Arial" w:cs="Arial"/>
          <w:sz w:val="20"/>
          <w:szCs w:val="20"/>
        </w:rPr>
        <w:t xml:space="preserve">ed </w:t>
      </w:r>
      <w:r w:rsidR="00AB7123">
        <w:rPr>
          <w:rFonts w:ascii="Arial" w:hAnsi="Arial" w:cs="Arial"/>
          <w:sz w:val="20"/>
          <w:szCs w:val="20"/>
          <w:lang w:val="da-DK"/>
        </w:rPr>
        <w:fldChar w:fldCharType="begin">
          <w:ffData>
            <w:name w:val="Tekst46"/>
            <w:enabled/>
            <w:calcOnExit w:val="0"/>
            <w:textInput/>
          </w:ffData>
        </w:fldChar>
      </w:r>
      <w:r w:rsidR="00AB7123">
        <w:rPr>
          <w:rFonts w:ascii="Arial" w:hAnsi="Arial" w:cs="Arial"/>
          <w:sz w:val="20"/>
          <w:szCs w:val="20"/>
          <w:lang w:val="da-DK"/>
        </w:rPr>
        <w:instrText xml:space="preserve"> FORMTEXT </w:instrText>
      </w:r>
      <w:r w:rsidR="00AB7123">
        <w:rPr>
          <w:rFonts w:ascii="Arial" w:hAnsi="Arial" w:cs="Arial"/>
          <w:sz w:val="20"/>
          <w:szCs w:val="20"/>
          <w:lang w:val="da-DK"/>
        </w:rPr>
      </w:r>
      <w:r w:rsidR="00AB7123">
        <w:rPr>
          <w:rFonts w:ascii="Arial" w:hAnsi="Arial" w:cs="Arial"/>
          <w:sz w:val="20"/>
          <w:szCs w:val="20"/>
          <w:lang w:val="da-DK"/>
        </w:rPr>
        <w:fldChar w:fldCharType="separate"/>
      </w:r>
      <w:r w:rsidR="00AB7123">
        <w:rPr>
          <w:rFonts w:ascii="Arial" w:hAnsi="Arial" w:cs="Arial"/>
          <w:noProof/>
          <w:sz w:val="20"/>
          <w:szCs w:val="20"/>
          <w:lang w:val="da-DK"/>
        </w:rPr>
        <w:t>(antall)</w:t>
      </w:r>
      <w:r w:rsidR="00AB7123">
        <w:rPr>
          <w:rFonts w:ascii="Arial" w:hAnsi="Arial" w:cs="Arial"/>
          <w:sz w:val="20"/>
          <w:szCs w:val="20"/>
          <w:lang w:val="da-DK"/>
        </w:rPr>
        <w:fldChar w:fldCharType="end"/>
      </w:r>
      <w:r w:rsidR="00054599" w:rsidRPr="00446B20">
        <w:rPr>
          <w:rFonts w:ascii="Arial" w:hAnsi="Arial" w:cs="Arial"/>
          <w:sz w:val="20"/>
          <w:szCs w:val="20"/>
        </w:rPr>
        <w:t xml:space="preserve"> måneders skriftlig varsel.</w:t>
      </w:r>
    </w:p>
    <w:p w:rsidR="00054599" w:rsidRPr="00446B20" w:rsidRDefault="00054599" w:rsidP="00446B20">
      <w:pPr>
        <w:spacing w:after="0"/>
        <w:rPr>
          <w:rFonts w:ascii="Arial" w:hAnsi="Arial" w:cs="Arial"/>
          <w:b/>
          <w:sz w:val="20"/>
          <w:szCs w:val="20"/>
        </w:rPr>
      </w:pPr>
    </w:p>
    <w:p w:rsidR="00B60785" w:rsidRPr="00446B20" w:rsidRDefault="00B60785" w:rsidP="00446B20">
      <w:pPr>
        <w:spacing w:after="0"/>
        <w:rPr>
          <w:rFonts w:ascii="Arial" w:hAnsi="Arial" w:cs="Arial"/>
          <w:color w:val="000000"/>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5</w:t>
      </w:r>
      <w:r w:rsidRPr="00446B20">
        <w:rPr>
          <w:rFonts w:ascii="Arial" w:hAnsi="Arial" w:cs="Arial"/>
          <w:b/>
          <w:sz w:val="20"/>
          <w:szCs w:val="20"/>
        </w:rPr>
        <w:tab/>
        <w:t>Lokalenes stand</w:t>
      </w:r>
    </w:p>
    <w:p w:rsidR="00E20D4C" w:rsidRPr="00446B20" w:rsidRDefault="00E20D4C" w:rsidP="00446B20">
      <w:pPr>
        <w:spacing w:after="0"/>
        <w:rPr>
          <w:rFonts w:ascii="Arial" w:hAnsi="Arial" w:cs="Arial"/>
          <w:sz w:val="20"/>
          <w:szCs w:val="20"/>
        </w:rPr>
      </w:pPr>
      <w:r w:rsidRPr="00446B20">
        <w:rPr>
          <w:rFonts w:ascii="Arial" w:hAnsi="Arial" w:cs="Arial"/>
          <w:sz w:val="20"/>
          <w:szCs w:val="20"/>
        </w:rPr>
        <w:t>Lokalene overleveres</w:t>
      </w:r>
      <w:r w:rsidR="00703DDE">
        <w:rPr>
          <w:rFonts w:ascii="Arial" w:hAnsi="Arial" w:cs="Arial"/>
          <w:sz w:val="20"/>
          <w:szCs w:val="20"/>
        </w:rPr>
        <w:t xml:space="preserve"> i den stand de befinner seg pr</w:t>
      </w:r>
      <w:r w:rsidRPr="00446B20">
        <w:rPr>
          <w:rFonts w:ascii="Arial" w:hAnsi="Arial" w:cs="Arial"/>
          <w:sz w:val="20"/>
          <w:szCs w:val="20"/>
        </w:rPr>
        <w:t xml:space="preserve"> </w:t>
      </w:r>
      <w:r w:rsidR="00446B20" w:rsidRPr="00446B20">
        <w:rPr>
          <w:rFonts w:ascii="Arial" w:hAnsi="Arial" w:cs="Arial"/>
          <w:sz w:val="20"/>
          <w:szCs w:val="20"/>
          <w:lang w:val="da-DK"/>
        </w:rPr>
        <w:fldChar w:fldCharType="begin">
          <w:ffData>
            <w:name w:val="Tekst46"/>
            <w:enabled/>
            <w:calcOnExit w:val="0"/>
            <w:textInput/>
          </w:ffData>
        </w:fldChar>
      </w:r>
      <w:r w:rsidR="00446B20" w:rsidRPr="00446B20">
        <w:rPr>
          <w:rFonts w:ascii="Arial" w:hAnsi="Arial" w:cs="Arial"/>
          <w:sz w:val="20"/>
          <w:szCs w:val="20"/>
          <w:lang w:val="da-DK"/>
        </w:rPr>
        <w:instrText xml:space="preserve"> FORMTEXT </w:instrText>
      </w:r>
      <w:r w:rsidR="00446B20" w:rsidRPr="00446B20">
        <w:rPr>
          <w:rFonts w:ascii="Arial" w:hAnsi="Arial" w:cs="Arial"/>
          <w:sz w:val="20"/>
          <w:szCs w:val="20"/>
          <w:lang w:val="da-DK"/>
        </w:rPr>
      </w:r>
      <w:r w:rsidR="00446B20" w:rsidRPr="00446B20">
        <w:rPr>
          <w:rFonts w:ascii="Arial" w:hAnsi="Arial" w:cs="Arial"/>
          <w:sz w:val="20"/>
          <w:szCs w:val="20"/>
          <w:lang w:val="da-DK"/>
        </w:rPr>
        <w:fldChar w:fldCharType="separate"/>
      </w:r>
      <w:r w:rsidR="00446B20" w:rsidRPr="00446B20">
        <w:rPr>
          <w:rFonts w:ascii="Arial" w:hAnsi="Arial" w:cs="Arial"/>
          <w:noProof/>
          <w:sz w:val="20"/>
          <w:szCs w:val="20"/>
          <w:lang w:val="da-DK"/>
        </w:rPr>
        <w:t>(dato)</w:t>
      </w:r>
      <w:r w:rsidR="00446B20" w:rsidRPr="00446B20">
        <w:rPr>
          <w:rFonts w:ascii="Arial" w:hAnsi="Arial" w:cs="Arial"/>
          <w:sz w:val="20"/>
          <w:szCs w:val="20"/>
          <w:lang w:val="da-DK"/>
        </w:rPr>
        <w:fldChar w:fldCharType="end"/>
      </w:r>
      <w:r w:rsidR="00446B20" w:rsidRPr="00446B20">
        <w:rPr>
          <w:rFonts w:ascii="Arial" w:hAnsi="Arial" w:cs="Arial"/>
          <w:sz w:val="20"/>
          <w:szCs w:val="20"/>
          <w:lang w:val="da-DK"/>
        </w:rPr>
        <w:t>.</w:t>
      </w: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lastRenderedPageBreak/>
        <w:t>Leietaker bekoster alle installasjoner/arbeider som han ønsker utført etter overtakelse av lokalene.</w:t>
      </w: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Leietaker skal ha rett til å sette opp mindre firmaskilt ved hovedinnga</w:t>
      </w:r>
      <w:r w:rsidR="00E971D6">
        <w:rPr>
          <w:rFonts w:ascii="Arial" w:hAnsi="Arial" w:cs="Arial"/>
          <w:color w:val="000000"/>
          <w:sz w:val="20"/>
          <w:szCs w:val="20"/>
        </w:rPr>
        <w:t xml:space="preserve">ngsdør og på garasje. For øvrig </w:t>
      </w:r>
      <w:r w:rsidRPr="00446B20">
        <w:rPr>
          <w:rFonts w:ascii="Arial" w:hAnsi="Arial" w:cs="Arial"/>
          <w:color w:val="000000"/>
          <w:sz w:val="20"/>
          <w:szCs w:val="20"/>
        </w:rPr>
        <w:t>skal annen skilting godkjennes av utleier og må stå i stil til eiendommen.</w:t>
      </w:r>
    </w:p>
    <w:p w:rsidR="00054599" w:rsidRPr="00446B20" w:rsidRDefault="00054599" w:rsidP="00446B20">
      <w:pPr>
        <w:spacing w:after="0"/>
        <w:rPr>
          <w:rFonts w:ascii="Arial" w:hAnsi="Arial" w:cs="Arial"/>
          <w:b/>
          <w:sz w:val="20"/>
          <w:szCs w:val="20"/>
        </w:rPr>
      </w:pPr>
    </w:p>
    <w:p w:rsidR="00E20D4C" w:rsidRPr="00446B20" w:rsidRDefault="00E20D4C" w:rsidP="00446B20">
      <w:pPr>
        <w:spacing w:after="0"/>
        <w:rPr>
          <w:rFonts w:ascii="Arial" w:hAnsi="Arial" w:cs="Arial"/>
          <w:b/>
          <w:sz w:val="20"/>
          <w:szCs w:val="20"/>
        </w:rPr>
      </w:pPr>
      <w:r w:rsidRPr="00446B20">
        <w:rPr>
          <w:rFonts w:ascii="Arial" w:hAnsi="Arial" w:cs="Arial"/>
          <w:b/>
          <w:sz w:val="20"/>
          <w:szCs w:val="20"/>
        </w:rPr>
        <w:t>§</w:t>
      </w:r>
      <w:r w:rsidR="002953AA">
        <w:rPr>
          <w:rFonts w:ascii="Arial" w:hAnsi="Arial" w:cs="Arial"/>
          <w:b/>
          <w:sz w:val="20"/>
          <w:szCs w:val="20"/>
        </w:rPr>
        <w:t xml:space="preserve"> </w:t>
      </w:r>
      <w:r w:rsidRPr="00446B20">
        <w:rPr>
          <w:rFonts w:ascii="Arial" w:hAnsi="Arial" w:cs="Arial"/>
          <w:b/>
          <w:sz w:val="20"/>
          <w:szCs w:val="20"/>
        </w:rPr>
        <w:t>6</w:t>
      </w:r>
      <w:r w:rsidRPr="00446B20">
        <w:rPr>
          <w:rFonts w:ascii="Arial" w:hAnsi="Arial" w:cs="Arial"/>
          <w:b/>
          <w:sz w:val="20"/>
          <w:szCs w:val="20"/>
        </w:rPr>
        <w:tab/>
        <w:t>Framleie</w:t>
      </w: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Framleie er tillatt, men utleier må varsles og skriftlig samtykke skal foreligge før framleie kan foretas. Utleier kan nekte framleie på saklig grunnlag.</w:t>
      </w:r>
    </w:p>
    <w:p w:rsidR="00054599" w:rsidRDefault="00054599" w:rsidP="00446B20">
      <w:pPr>
        <w:spacing w:after="0"/>
        <w:rPr>
          <w:rFonts w:ascii="Arial" w:hAnsi="Arial" w:cs="Arial"/>
          <w:b/>
          <w:color w:val="000000"/>
          <w:sz w:val="20"/>
          <w:szCs w:val="20"/>
        </w:rPr>
      </w:pPr>
    </w:p>
    <w:p w:rsidR="00762116" w:rsidRDefault="00762116" w:rsidP="00446B20">
      <w:pPr>
        <w:spacing w:after="0"/>
        <w:rPr>
          <w:rFonts w:ascii="Arial" w:hAnsi="Arial" w:cs="Arial"/>
          <w:b/>
          <w:color w:val="000000"/>
          <w:sz w:val="20"/>
          <w:szCs w:val="20"/>
        </w:rPr>
      </w:pPr>
    </w:p>
    <w:p w:rsidR="00762116" w:rsidRDefault="00762116" w:rsidP="00446B20">
      <w:pPr>
        <w:spacing w:after="0"/>
        <w:rPr>
          <w:rFonts w:ascii="Arial" w:hAnsi="Arial" w:cs="Arial"/>
          <w:b/>
          <w:color w:val="000000"/>
          <w:sz w:val="20"/>
          <w:szCs w:val="20"/>
        </w:rPr>
      </w:pPr>
    </w:p>
    <w:p w:rsidR="00CD67FB" w:rsidRPr="00446B20" w:rsidRDefault="00CD67FB" w:rsidP="00446B20">
      <w:pPr>
        <w:spacing w:after="0"/>
        <w:rPr>
          <w:rFonts w:ascii="Arial" w:hAnsi="Arial" w:cs="Arial"/>
          <w:b/>
          <w:color w:val="000000"/>
          <w:sz w:val="20"/>
          <w:szCs w:val="20"/>
        </w:rPr>
      </w:pPr>
    </w:p>
    <w:p w:rsidR="00E20D4C" w:rsidRPr="00446B20" w:rsidRDefault="00E20D4C" w:rsidP="00446B20">
      <w:pPr>
        <w:spacing w:after="0"/>
        <w:rPr>
          <w:rFonts w:ascii="Arial" w:hAnsi="Arial" w:cs="Arial"/>
          <w:b/>
          <w:color w:val="000000"/>
          <w:sz w:val="20"/>
          <w:szCs w:val="20"/>
        </w:rPr>
      </w:pPr>
      <w:r w:rsidRPr="00446B20">
        <w:rPr>
          <w:rFonts w:ascii="Arial" w:hAnsi="Arial" w:cs="Arial"/>
          <w:b/>
          <w:color w:val="000000"/>
          <w:sz w:val="20"/>
          <w:szCs w:val="20"/>
        </w:rPr>
        <w:t>§</w:t>
      </w:r>
      <w:r w:rsidR="002953AA">
        <w:rPr>
          <w:rFonts w:ascii="Arial" w:hAnsi="Arial" w:cs="Arial"/>
          <w:b/>
          <w:color w:val="000000"/>
          <w:sz w:val="20"/>
          <w:szCs w:val="20"/>
        </w:rPr>
        <w:t xml:space="preserve"> </w:t>
      </w:r>
      <w:r w:rsidRPr="00446B20">
        <w:rPr>
          <w:rFonts w:ascii="Arial" w:hAnsi="Arial" w:cs="Arial"/>
          <w:b/>
          <w:color w:val="000000"/>
          <w:sz w:val="20"/>
          <w:szCs w:val="20"/>
        </w:rPr>
        <w:t>7</w:t>
      </w:r>
      <w:r w:rsidRPr="00446B20">
        <w:rPr>
          <w:rFonts w:ascii="Arial" w:hAnsi="Arial" w:cs="Arial"/>
          <w:b/>
          <w:color w:val="000000"/>
          <w:sz w:val="20"/>
          <w:szCs w:val="20"/>
        </w:rPr>
        <w:tab/>
        <w:t>Ytre og indre vedlikehold</w:t>
      </w:r>
    </w:p>
    <w:p w:rsidR="00E20D4C" w:rsidRDefault="00E20D4C" w:rsidP="00446B20">
      <w:pPr>
        <w:spacing w:after="0"/>
        <w:rPr>
          <w:rFonts w:ascii="Arial" w:hAnsi="Arial" w:cs="Arial"/>
          <w:color w:val="000000"/>
          <w:sz w:val="20"/>
          <w:szCs w:val="20"/>
        </w:rPr>
      </w:pPr>
      <w:r w:rsidRPr="00446B20">
        <w:rPr>
          <w:rFonts w:ascii="Arial" w:hAnsi="Arial" w:cs="Arial"/>
          <w:color w:val="000000"/>
          <w:sz w:val="20"/>
          <w:szCs w:val="20"/>
        </w:rPr>
        <w:t>Leietaker plikter å vedlikeholde de leide lokalene, jfr. Husleielovens § 19. Leieren plikter å behandle de leide lokalene aktsomt og blir erstatningspliktig for all skade som skyldes leietakers virksomhet.</w:t>
      </w:r>
    </w:p>
    <w:p w:rsidR="00762116" w:rsidRPr="00446B20" w:rsidRDefault="00762116" w:rsidP="00446B20">
      <w:pPr>
        <w:spacing w:after="0"/>
        <w:rPr>
          <w:rFonts w:ascii="Arial" w:hAnsi="Arial" w:cs="Arial"/>
          <w:color w:val="000000"/>
          <w:sz w:val="20"/>
          <w:szCs w:val="20"/>
        </w:rPr>
      </w:pP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 xml:space="preserve">Om leietakers bruk av lokalene krever </w:t>
      </w:r>
      <w:r w:rsidR="00597556">
        <w:rPr>
          <w:rFonts w:ascii="Arial" w:hAnsi="Arial" w:cs="Arial"/>
          <w:color w:val="000000"/>
          <w:sz w:val="20"/>
          <w:szCs w:val="20"/>
        </w:rPr>
        <w:t>godkjennelse av myndighetene,</w:t>
      </w:r>
      <w:r w:rsidRPr="00446B20">
        <w:rPr>
          <w:rFonts w:ascii="Arial" w:hAnsi="Arial" w:cs="Arial"/>
          <w:color w:val="000000"/>
          <w:sz w:val="20"/>
          <w:szCs w:val="20"/>
        </w:rPr>
        <w:t xml:space="preserve"> påligger det leier å innhente denne. Om myndighetene på grunn av leiers anvendelse av arealene krev</w:t>
      </w:r>
      <w:r w:rsidR="00597556">
        <w:rPr>
          <w:rFonts w:ascii="Arial" w:hAnsi="Arial" w:cs="Arial"/>
          <w:color w:val="000000"/>
          <w:sz w:val="20"/>
          <w:szCs w:val="20"/>
        </w:rPr>
        <w:t xml:space="preserve">er påbud eller andre pålegg, </w:t>
      </w:r>
      <w:r w:rsidRPr="00446B20">
        <w:rPr>
          <w:rFonts w:ascii="Arial" w:hAnsi="Arial" w:cs="Arial"/>
          <w:color w:val="000000"/>
          <w:sz w:val="20"/>
          <w:szCs w:val="20"/>
        </w:rPr>
        <w:t>skal oppfyllelse av disse bekostes av leietaker.</w:t>
      </w:r>
    </w:p>
    <w:p w:rsidR="00054599" w:rsidRPr="00446B20" w:rsidRDefault="00054599" w:rsidP="00446B20">
      <w:pPr>
        <w:spacing w:after="0"/>
        <w:rPr>
          <w:rFonts w:ascii="Arial" w:hAnsi="Arial" w:cs="Arial"/>
          <w:b/>
          <w:color w:val="000000"/>
          <w:sz w:val="20"/>
          <w:szCs w:val="20"/>
        </w:rPr>
      </w:pPr>
    </w:p>
    <w:p w:rsidR="00E20D4C" w:rsidRPr="00446B20" w:rsidRDefault="00E20D4C" w:rsidP="00446B20">
      <w:pPr>
        <w:spacing w:after="0"/>
        <w:rPr>
          <w:rFonts w:ascii="Arial" w:hAnsi="Arial" w:cs="Arial"/>
          <w:b/>
          <w:color w:val="000000"/>
          <w:sz w:val="20"/>
          <w:szCs w:val="20"/>
        </w:rPr>
      </w:pPr>
      <w:r w:rsidRPr="00446B20">
        <w:rPr>
          <w:rFonts w:ascii="Arial" w:hAnsi="Arial" w:cs="Arial"/>
          <w:b/>
          <w:color w:val="000000"/>
          <w:sz w:val="20"/>
          <w:szCs w:val="20"/>
        </w:rPr>
        <w:t>§</w:t>
      </w:r>
      <w:r w:rsidR="002953AA">
        <w:rPr>
          <w:rFonts w:ascii="Arial" w:hAnsi="Arial" w:cs="Arial"/>
          <w:b/>
          <w:color w:val="000000"/>
          <w:sz w:val="20"/>
          <w:szCs w:val="20"/>
        </w:rPr>
        <w:t xml:space="preserve"> </w:t>
      </w:r>
      <w:r w:rsidRPr="00446B20">
        <w:rPr>
          <w:rFonts w:ascii="Arial" w:hAnsi="Arial" w:cs="Arial"/>
          <w:b/>
          <w:color w:val="000000"/>
          <w:sz w:val="20"/>
          <w:szCs w:val="20"/>
        </w:rPr>
        <w:t>8</w:t>
      </w:r>
      <w:r w:rsidRPr="00446B20">
        <w:rPr>
          <w:rFonts w:ascii="Arial" w:hAnsi="Arial" w:cs="Arial"/>
          <w:b/>
          <w:color w:val="000000"/>
          <w:sz w:val="20"/>
          <w:szCs w:val="20"/>
        </w:rPr>
        <w:tab/>
        <w:t>Lokalenes bruk</w:t>
      </w:r>
    </w:p>
    <w:p w:rsidR="00762116" w:rsidRDefault="00E20D4C" w:rsidP="00446B20">
      <w:pPr>
        <w:spacing w:after="0"/>
        <w:rPr>
          <w:rFonts w:ascii="Arial" w:hAnsi="Arial" w:cs="Arial"/>
          <w:color w:val="000000"/>
          <w:sz w:val="20"/>
          <w:szCs w:val="20"/>
        </w:rPr>
      </w:pPr>
      <w:r w:rsidRPr="00446B20">
        <w:rPr>
          <w:rFonts w:ascii="Arial" w:hAnsi="Arial" w:cs="Arial"/>
          <w:color w:val="000000"/>
          <w:sz w:val="20"/>
          <w:szCs w:val="20"/>
        </w:rPr>
        <w:t>Kontorlokalene kan benyttes som kontor i leietakers næringsvirksomhet, herunder planleggingskontor, oppbevaringsrom, møtelokale for kunder og andre forbindelser.</w:t>
      </w:r>
    </w:p>
    <w:p w:rsidR="00762116" w:rsidRDefault="00762116" w:rsidP="00446B20">
      <w:pPr>
        <w:spacing w:after="0"/>
        <w:rPr>
          <w:rFonts w:ascii="Arial" w:hAnsi="Arial" w:cs="Arial"/>
          <w:color w:val="000000"/>
          <w:sz w:val="20"/>
          <w:szCs w:val="20"/>
        </w:rPr>
      </w:pP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Bygningsmessige forandringer skal godkjennes av utleier før tiltak iverksettes.</w:t>
      </w:r>
    </w:p>
    <w:p w:rsidR="00E20D4C" w:rsidRPr="00446B20" w:rsidRDefault="00E20D4C" w:rsidP="00446B20">
      <w:pPr>
        <w:spacing w:after="0"/>
        <w:rPr>
          <w:rFonts w:ascii="Arial" w:hAnsi="Arial" w:cs="Arial"/>
          <w:color w:val="000000"/>
          <w:sz w:val="20"/>
          <w:szCs w:val="20"/>
        </w:rPr>
      </w:pPr>
    </w:p>
    <w:p w:rsidR="00E20D4C" w:rsidRPr="00446B20" w:rsidRDefault="00E20D4C" w:rsidP="00446B20">
      <w:pPr>
        <w:spacing w:after="0"/>
        <w:rPr>
          <w:rFonts w:ascii="Arial" w:hAnsi="Arial" w:cs="Arial"/>
          <w:b/>
          <w:color w:val="000000"/>
          <w:sz w:val="20"/>
          <w:szCs w:val="20"/>
        </w:rPr>
      </w:pPr>
      <w:r w:rsidRPr="00446B20">
        <w:rPr>
          <w:rFonts w:ascii="Arial" w:hAnsi="Arial" w:cs="Arial"/>
          <w:b/>
          <w:color w:val="000000"/>
          <w:sz w:val="20"/>
          <w:szCs w:val="20"/>
        </w:rPr>
        <w:t>§</w:t>
      </w:r>
      <w:r w:rsidR="002953AA">
        <w:rPr>
          <w:rFonts w:ascii="Arial" w:hAnsi="Arial" w:cs="Arial"/>
          <w:b/>
          <w:color w:val="000000"/>
          <w:sz w:val="20"/>
          <w:szCs w:val="20"/>
        </w:rPr>
        <w:t xml:space="preserve"> </w:t>
      </w:r>
      <w:r w:rsidRPr="00446B20">
        <w:rPr>
          <w:rFonts w:ascii="Arial" w:hAnsi="Arial" w:cs="Arial"/>
          <w:b/>
          <w:color w:val="000000"/>
          <w:sz w:val="20"/>
          <w:szCs w:val="20"/>
        </w:rPr>
        <w:t>9</w:t>
      </w:r>
      <w:r w:rsidRPr="00446B20">
        <w:rPr>
          <w:rFonts w:ascii="Arial" w:hAnsi="Arial" w:cs="Arial"/>
          <w:b/>
          <w:color w:val="000000"/>
          <w:sz w:val="20"/>
          <w:szCs w:val="20"/>
        </w:rPr>
        <w:tab/>
        <w:t>Fraflytting</w:t>
      </w: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Leietakeren skal ved leieforholdets opphør tilbakelevere lokalene ryddig, rengjort og for øvrig i god stand. Fast inventar, ledninger og lignende som leietaker har bekostet må ikke fjernes. Leierens rettigheter til dette faste inventaret tilfaller utleier uten godtgjørelse. Manglende vedlikehold som leietaker skulle ha foretatt, kan utleier utbedre på leietakerens bekostning</w:t>
      </w:r>
    </w:p>
    <w:p w:rsidR="00E20D4C" w:rsidRPr="00446B20" w:rsidRDefault="00E20D4C" w:rsidP="00446B20">
      <w:pPr>
        <w:spacing w:after="0"/>
        <w:rPr>
          <w:rFonts w:ascii="Arial" w:hAnsi="Arial" w:cs="Arial"/>
          <w:color w:val="000000"/>
          <w:sz w:val="20"/>
          <w:szCs w:val="20"/>
        </w:rPr>
      </w:pPr>
    </w:p>
    <w:p w:rsidR="00E20D4C" w:rsidRPr="00446B20" w:rsidRDefault="00E20D4C" w:rsidP="00446B20">
      <w:pPr>
        <w:spacing w:after="0"/>
        <w:rPr>
          <w:rFonts w:ascii="Arial" w:hAnsi="Arial" w:cs="Arial"/>
          <w:b/>
          <w:color w:val="000000"/>
          <w:sz w:val="20"/>
          <w:szCs w:val="20"/>
        </w:rPr>
      </w:pPr>
      <w:r w:rsidRPr="00446B20">
        <w:rPr>
          <w:rFonts w:ascii="Arial" w:hAnsi="Arial" w:cs="Arial"/>
          <w:b/>
          <w:color w:val="000000"/>
          <w:sz w:val="20"/>
          <w:szCs w:val="20"/>
        </w:rPr>
        <w:t>§</w:t>
      </w:r>
      <w:r w:rsidR="002953AA">
        <w:rPr>
          <w:rFonts w:ascii="Arial" w:hAnsi="Arial" w:cs="Arial"/>
          <w:b/>
          <w:color w:val="000000"/>
          <w:sz w:val="20"/>
          <w:szCs w:val="20"/>
        </w:rPr>
        <w:t xml:space="preserve"> </w:t>
      </w:r>
      <w:r w:rsidRPr="00446B20">
        <w:rPr>
          <w:rFonts w:ascii="Arial" w:hAnsi="Arial" w:cs="Arial"/>
          <w:b/>
          <w:color w:val="000000"/>
          <w:sz w:val="20"/>
          <w:szCs w:val="20"/>
        </w:rPr>
        <w:t>10</w:t>
      </w:r>
      <w:r w:rsidRPr="00446B20">
        <w:rPr>
          <w:rFonts w:ascii="Arial" w:hAnsi="Arial" w:cs="Arial"/>
          <w:b/>
          <w:color w:val="000000"/>
          <w:sz w:val="20"/>
          <w:szCs w:val="20"/>
        </w:rPr>
        <w:tab/>
        <w:t>Forsikring og ansvar</w:t>
      </w:r>
    </w:p>
    <w:p w:rsidR="00762116" w:rsidRDefault="00E20D4C" w:rsidP="00446B20">
      <w:pPr>
        <w:spacing w:after="0"/>
        <w:rPr>
          <w:rFonts w:ascii="Arial" w:hAnsi="Arial" w:cs="Arial"/>
          <w:color w:val="000000"/>
          <w:sz w:val="20"/>
          <w:szCs w:val="20"/>
        </w:rPr>
      </w:pPr>
      <w:r w:rsidRPr="00446B20">
        <w:rPr>
          <w:rFonts w:ascii="Arial" w:hAnsi="Arial" w:cs="Arial"/>
          <w:color w:val="000000"/>
          <w:sz w:val="20"/>
          <w:szCs w:val="20"/>
        </w:rPr>
        <w:t>Hver av partene holder sine interesser forsikret. Utleier har ikke ansvar for skader eller tap som måtte oppstå ved brann, vannskade mv, ut over det som dekkes av de forsikringer utleier har som huseier.</w:t>
      </w:r>
    </w:p>
    <w:p w:rsidR="00762116" w:rsidRDefault="00762116" w:rsidP="00446B20">
      <w:pPr>
        <w:spacing w:after="0"/>
        <w:rPr>
          <w:rFonts w:ascii="Arial" w:hAnsi="Arial" w:cs="Arial"/>
          <w:color w:val="000000"/>
          <w:sz w:val="20"/>
          <w:szCs w:val="20"/>
        </w:rPr>
      </w:pPr>
    </w:p>
    <w:p w:rsidR="00E20D4C" w:rsidRPr="00446B20" w:rsidRDefault="00E20D4C" w:rsidP="00446B20">
      <w:pPr>
        <w:spacing w:after="0"/>
        <w:rPr>
          <w:rFonts w:ascii="Arial" w:hAnsi="Arial" w:cs="Arial"/>
          <w:color w:val="000000"/>
          <w:sz w:val="20"/>
          <w:szCs w:val="20"/>
        </w:rPr>
      </w:pPr>
      <w:r w:rsidRPr="00446B20">
        <w:rPr>
          <w:rFonts w:ascii="Arial" w:hAnsi="Arial" w:cs="Arial"/>
          <w:color w:val="000000"/>
          <w:sz w:val="20"/>
          <w:szCs w:val="20"/>
        </w:rPr>
        <w:t>Der intet annet er avtalt i denne kontrakt gjelder bestemmelsene i lov om husleieavtaler av 26.03.1999. Nærværende kontrakt er utstedt i 2 - to eksemplarer – en til hver av partene.</w:t>
      </w:r>
    </w:p>
    <w:p w:rsidR="00054599" w:rsidRPr="00703DDE" w:rsidRDefault="00054599" w:rsidP="00054599">
      <w:pPr>
        <w:pStyle w:val="Listeavsnitt"/>
        <w:ind w:left="0"/>
        <w:jc w:val="center"/>
        <w:rPr>
          <w:rFonts w:ascii="Arial" w:hAnsi="Arial" w:cs="Arial"/>
          <w:sz w:val="20"/>
          <w:szCs w:val="20"/>
        </w:rPr>
      </w:pPr>
    </w:p>
    <w:p w:rsidR="00054599" w:rsidRPr="00703DDE" w:rsidRDefault="00054599" w:rsidP="00AB7123">
      <w:pPr>
        <w:pStyle w:val="Listeavsnitt"/>
        <w:ind w:left="0"/>
        <w:rPr>
          <w:rFonts w:ascii="Arial" w:hAnsi="Arial" w:cs="Arial"/>
          <w:sz w:val="20"/>
          <w:szCs w:val="20"/>
        </w:rPr>
      </w:pPr>
    </w:p>
    <w:p w:rsidR="00446B20" w:rsidRPr="00A17D7C" w:rsidRDefault="002825ED" w:rsidP="00446B20">
      <w:pPr>
        <w:spacing w:after="0" w:line="240" w:lineRule="auto"/>
        <w:rPr>
          <w:rFonts w:ascii="Arial" w:eastAsia="Times New Roman" w:hAnsi="Arial" w:cs="Arial"/>
          <w:color w:val="000000"/>
          <w:sz w:val="20"/>
          <w:szCs w:val="20"/>
          <w:lang w:eastAsia="nb-NO"/>
        </w:rPr>
      </w:pPr>
      <w:r>
        <w:rPr>
          <w:rFonts w:ascii="Arial" w:eastAsia="Times New Roman" w:hAnsi="Arial" w:cs="Arial"/>
          <w:color w:val="000000"/>
          <w:sz w:val="20"/>
          <w:szCs w:val="20"/>
          <w:lang w:eastAsia="nb-NO"/>
        </w:rPr>
        <w:fldChar w:fldCharType="begin">
          <w:ffData>
            <w:name w:val="Tekst35"/>
            <w:enabled/>
            <w:calcOnExit w:val="0"/>
            <w:textInput>
              <w:default w:val="Sted"/>
            </w:textInput>
          </w:ffData>
        </w:fldChar>
      </w:r>
      <w:bookmarkStart w:id="2" w:name="Tekst35"/>
      <w:r>
        <w:rPr>
          <w:rFonts w:ascii="Arial" w:eastAsia="Times New Roman" w:hAnsi="Arial" w:cs="Arial"/>
          <w:color w:val="000000"/>
          <w:sz w:val="20"/>
          <w:szCs w:val="20"/>
          <w:lang w:eastAsia="nb-NO"/>
        </w:rPr>
        <w:instrText xml:space="preserve"> FORMTEXT </w:instrText>
      </w:r>
      <w:r>
        <w:rPr>
          <w:rFonts w:ascii="Arial" w:eastAsia="Times New Roman" w:hAnsi="Arial" w:cs="Arial"/>
          <w:color w:val="000000"/>
          <w:sz w:val="20"/>
          <w:szCs w:val="20"/>
          <w:lang w:eastAsia="nb-NO"/>
        </w:rPr>
      </w:r>
      <w:r>
        <w:rPr>
          <w:rFonts w:ascii="Arial" w:eastAsia="Times New Roman" w:hAnsi="Arial" w:cs="Arial"/>
          <w:color w:val="000000"/>
          <w:sz w:val="20"/>
          <w:szCs w:val="20"/>
          <w:lang w:eastAsia="nb-NO"/>
        </w:rPr>
        <w:fldChar w:fldCharType="separate"/>
      </w:r>
      <w:r>
        <w:rPr>
          <w:rFonts w:ascii="Arial" w:eastAsia="Times New Roman" w:hAnsi="Arial" w:cs="Arial"/>
          <w:noProof/>
          <w:color w:val="000000"/>
          <w:sz w:val="20"/>
          <w:szCs w:val="20"/>
          <w:lang w:eastAsia="nb-NO"/>
        </w:rPr>
        <w:t>Sted</w:t>
      </w:r>
      <w:r>
        <w:rPr>
          <w:rFonts w:ascii="Arial" w:eastAsia="Times New Roman" w:hAnsi="Arial" w:cs="Arial"/>
          <w:color w:val="000000"/>
          <w:sz w:val="20"/>
          <w:szCs w:val="20"/>
          <w:lang w:eastAsia="nb-NO"/>
        </w:rPr>
        <w:fldChar w:fldCharType="end"/>
      </w:r>
      <w:bookmarkEnd w:id="2"/>
      <w:r w:rsidR="00446B20">
        <w:rPr>
          <w:rFonts w:ascii="Arial" w:eastAsia="Times New Roman" w:hAnsi="Arial" w:cs="Arial"/>
          <w:color w:val="000000"/>
          <w:sz w:val="20"/>
          <w:szCs w:val="20"/>
          <w:lang w:eastAsia="nb-NO"/>
        </w:rPr>
        <w:t xml:space="preserve">, </w:t>
      </w:r>
      <w:r w:rsidR="00C83557">
        <w:rPr>
          <w:rFonts w:ascii="Arial" w:eastAsia="Times New Roman" w:hAnsi="Arial" w:cs="Arial"/>
          <w:color w:val="000000"/>
          <w:sz w:val="20"/>
          <w:szCs w:val="20"/>
          <w:lang w:eastAsia="nb-NO"/>
        </w:rPr>
        <w:fldChar w:fldCharType="begin">
          <w:ffData>
            <w:name w:val="Tekst35"/>
            <w:enabled/>
            <w:calcOnExit w:val="0"/>
            <w:textInput/>
          </w:ffData>
        </w:fldChar>
      </w:r>
      <w:r w:rsidR="00C83557">
        <w:rPr>
          <w:rFonts w:ascii="Arial" w:eastAsia="Times New Roman" w:hAnsi="Arial" w:cs="Arial"/>
          <w:color w:val="000000"/>
          <w:sz w:val="20"/>
          <w:szCs w:val="20"/>
          <w:lang w:eastAsia="nb-NO"/>
        </w:rPr>
        <w:instrText xml:space="preserve"> FORMTEXT </w:instrText>
      </w:r>
      <w:r w:rsidR="00C83557">
        <w:rPr>
          <w:rFonts w:ascii="Arial" w:eastAsia="Times New Roman" w:hAnsi="Arial" w:cs="Arial"/>
          <w:color w:val="000000"/>
          <w:sz w:val="20"/>
          <w:szCs w:val="20"/>
          <w:lang w:eastAsia="nb-NO"/>
        </w:rPr>
      </w:r>
      <w:r w:rsidR="00C83557">
        <w:rPr>
          <w:rFonts w:ascii="Arial" w:eastAsia="Times New Roman" w:hAnsi="Arial" w:cs="Arial"/>
          <w:color w:val="000000"/>
          <w:sz w:val="20"/>
          <w:szCs w:val="20"/>
          <w:lang w:eastAsia="nb-NO"/>
        </w:rPr>
        <w:fldChar w:fldCharType="separate"/>
      </w:r>
      <w:r w:rsidR="00C83557">
        <w:rPr>
          <w:rFonts w:ascii="Arial" w:eastAsia="Times New Roman" w:hAnsi="Arial" w:cs="Arial"/>
          <w:noProof/>
          <w:color w:val="000000"/>
          <w:sz w:val="20"/>
          <w:szCs w:val="20"/>
          <w:lang w:eastAsia="nb-NO"/>
        </w:rPr>
        <w:t>(dato)</w:t>
      </w:r>
      <w:r w:rsidR="00C83557">
        <w:rPr>
          <w:rFonts w:ascii="Arial" w:eastAsia="Times New Roman" w:hAnsi="Arial" w:cs="Arial"/>
          <w:color w:val="000000"/>
          <w:sz w:val="20"/>
          <w:szCs w:val="20"/>
          <w:lang w:eastAsia="nb-NO"/>
        </w:rPr>
        <w:fldChar w:fldCharType="end"/>
      </w:r>
    </w:p>
    <w:p w:rsidR="00446B20" w:rsidRDefault="00446B20" w:rsidP="00446B20">
      <w:pPr>
        <w:spacing w:after="0"/>
        <w:rPr>
          <w:rFonts w:ascii="Arial" w:hAnsi="Arial" w:cs="Arial"/>
          <w:sz w:val="20"/>
          <w:szCs w:val="20"/>
        </w:rPr>
      </w:pPr>
    </w:p>
    <w:p w:rsidR="00446B20" w:rsidRDefault="00446B20" w:rsidP="00446B20">
      <w:pPr>
        <w:spacing w:after="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3402"/>
      </w:tblGrid>
      <w:tr w:rsidR="00446B20" w:rsidRPr="005A5AAF" w:rsidTr="00703DDE">
        <w:tc>
          <w:tcPr>
            <w:tcW w:w="3402" w:type="dxa"/>
            <w:tcBorders>
              <w:top w:val="nil"/>
              <w:left w:val="nil"/>
              <w:bottom w:val="single" w:sz="4" w:space="0" w:color="auto"/>
              <w:right w:val="nil"/>
            </w:tcBorders>
            <w:shd w:val="clear" w:color="auto" w:fill="auto"/>
          </w:tcPr>
          <w:p w:rsidR="00446B20" w:rsidRPr="005A5AAF" w:rsidRDefault="00446B20" w:rsidP="00703DDE">
            <w:pPr>
              <w:spacing w:after="0"/>
              <w:jc w:val="center"/>
              <w:rPr>
                <w:rFonts w:ascii="Arial" w:hAnsi="Arial" w:cs="Arial"/>
                <w:sz w:val="20"/>
                <w:szCs w:val="20"/>
              </w:rPr>
            </w:pPr>
          </w:p>
        </w:tc>
        <w:tc>
          <w:tcPr>
            <w:tcW w:w="1985" w:type="dxa"/>
            <w:tcBorders>
              <w:top w:val="nil"/>
              <w:left w:val="nil"/>
              <w:bottom w:val="nil"/>
              <w:right w:val="nil"/>
            </w:tcBorders>
            <w:shd w:val="clear" w:color="auto" w:fill="auto"/>
          </w:tcPr>
          <w:p w:rsidR="00446B20" w:rsidRPr="005A5AAF" w:rsidRDefault="00446B20" w:rsidP="00703DDE">
            <w:pPr>
              <w:spacing w:after="0"/>
              <w:rPr>
                <w:rFonts w:ascii="Arial" w:hAnsi="Arial" w:cs="Arial"/>
                <w:sz w:val="20"/>
                <w:szCs w:val="20"/>
              </w:rPr>
            </w:pPr>
          </w:p>
        </w:tc>
        <w:tc>
          <w:tcPr>
            <w:tcW w:w="3402" w:type="dxa"/>
            <w:tcBorders>
              <w:top w:val="nil"/>
              <w:left w:val="nil"/>
              <w:bottom w:val="single" w:sz="4" w:space="0" w:color="auto"/>
              <w:right w:val="nil"/>
            </w:tcBorders>
            <w:shd w:val="clear" w:color="auto" w:fill="auto"/>
          </w:tcPr>
          <w:p w:rsidR="00446B20" w:rsidRPr="005A5AAF" w:rsidRDefault="00446B20" w:rsidP="00703DDE">
            <w:pPr>
              <w:spacing w:after="0"/>
              <w:rPr>
                <w:rFonts w:ascii="Arial" w:hAnsi="Arial" w:cs="Arial"/>
                <w:sz w:val="20"/>
                <w:szCs w:val="20"/>
              </w:rPr>
            </w:pPr>
          </w:p>
        </w:tc>
      </w:tr>
      <w:tr w:rsidR="00446B20" w:rsidRPr="005A5AAF" w:rsidTr="00703DDE">
        <w:tc>
          <w:tcPr>
            <w:tcW w:w="3402" w:type="dxa"/>
            <w:tcBorders>
              <w:left w:val="nil"/>
              <w:bottom w:val="nil"/>
              <w:right w:val="nil"/>
            </w:tcBorders>
            <w:shd w:val="clear" w:color="auto" w:fill="auto"/>
          </w:tcPr>
          <w:p w:rsidR="00446B20" w:rsidRPr="005A5AAF" w:rsidRDefault="00446B20" w:rsidP="00703DDE">
            <w:pPr>
              <w:spacing w:after="0"/>
              <w:jc w:val="center"/>
              <w:rPr>
                <w:rFonts w:ascii="Arial" w:hAnsi="Arial" w:cs="Arial"/>
                <w:sz w:val="20"/>
                <w:szCs w:val="20"/>
              </w:rPr>
            </w:pPr>
            <w:r>
              <w:rPr>
                <w:rFonts w:ascii="Arial" w:hAnsi="Arial" w:cs="Arial"/>
                <w:sz w:val="20"/>
                <w:szCs w:val="20"/>
              </w:rPr>
              <w:t>Underskrift utleier</w:t>
            </w:r>
          </w:p>
        </w:tc>
        <w:tc>
          <w:tcPr>
            <w:tcW w:w="1985" w:type="dxa"/>
            <w:tcBorders>
              <w:top w:val="nil"/>
              <w:left w:val="nil"/>
              <w:bottom w:val="nil"/>
              <w:right w:val="nil"/>
            </w:tcBorders>
            <w:shd w:val="clear" w:color="auto" w:fill="auto"/>
          </w:tcPr>
          <w:p w:rsidR="00446B20" w:rsidRPr="005A5AAF" w:rsidRDefault="00446B20" w:rsidP="00703DDE">
            <w:pPr>
              <w:spacing w:after="0"/>
              <w:rPr>
                <w:rFonts w:ascii="Arial" w:hAnsi="Arial" w:cs="Arial"/>
                <w:sz w:val="20"/>
                <w:szCs w:val="20"/>
              </w:rPr>
            </w:pPr>
          </w:p>
        </w:tc>
        <w:tc>
          <w:tcPr>
            <w:tcW w:w="3402" w:type="dxa"/>
            <w:tcBorders>
              <w:left w:val="nil"/>
              <w:bottom w:val="nil"/>
              <w:right w:val="nil"/>
            </w:tcBorders>
            <w:shd w:val="clear" w:color="auto" w:fill="auto"/>
          </w:tcPr>
          <w:p w:rsidR="00446B20" w:rsidRPr="005A5AAF" w:rsidRDefault="00446B20" w:rsidP="00703DDE">
            <w:pPr>
              <w:spacing w:after="0"/>
              <w:jc w:val="center"/>
              <w:rPr>
                <w:rFonts w:ascii="Arial" w:hAnsi="Arial" w:cs="Arial"/>
                <w:sz w:val="20"/>
                <w:szCs w:val="20"/>
              </w:rPr>
            </w:pPr>
            <w:r>
              <w:rPr>
                <w:rFonts w:ascii="Arial" w:hAnsi="Arial" w:cs="Arial"/>
                <w:sz w:val="20"/>
                <w:szCs w:val="20"/>
              </w:rPr>
              <w:t>Underskrift leietaker</w:t>
            </w:r>
          </w:p>
        </w:tc>
      </w:tr>
    </w:tbl>
    <w:p w:rsidR="00054599" w:rsidRPr="00054599" w:rsidRDefault="00054599" w:rsidP="00446B20">
      <w:pPr>
        <w:pStyle w:val="Listeavsnitt"/>
        <w:ind w:left="0"/>
        <w:jc w:val="center"/>
        <w:rPr>
          <w:rFonts w:ascii="Arial" w:hAnsi="Arial" w:cs="Arial"/>
        </w:rPr>
      </w:pPr>
    </w:p>
    <w:sectPr w:rsidR="00054599" w:rsidRPr="000545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18C" w:rsidRDefault="0092018C" w:rsidP="00FF2CB1">
      <w:pPr>
        <w:spacing w:after="0" w:line="240" w:lineRule="auto"/>
      </w:pPr>
      <w:r>
        <w:separator/>
      </w:r>
    </w:p>
  </w:endnote>
  <w:endnote w:type="continuationSeparator" w:id="0">
    <w:p w:rsidR="0092018C" w:rsidRDefault="0092018C" w:rsidP="00FF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556" w:rsidRPr="00FF2CB1" w:rsidRDefault="00597556">
    <w:pPr>
      <w:pStyle w:val="Bunntekst"/>
      <w:jc w:val="center"/>
      <w:rPr>
        <w:rFonts w:ascii="Arial" w:hAnsi="Arial" w:cs="Arial"/>
        <w:color w:val="9C9C9C"/>
        <w:sz w:val="14"/>
        <w:szCs w:val="14"/>
      </w:rPr>
    </w:pPr>
    <w:r w:rsidRPr="00FF2CB1">
      <w:rPr>
        <w:rFonts w:ascii="Arial" w:hAnsi="Arial" w:cs="Arial"/>
        <w:color w:val="9C9C9C"/>
        <w:sz w:val="14"/>
        <w:szCs w:val="14"/>
      </w:rPr>
      <w:t xml:space="preserve">Side </w:t>
    </w:r>
    <w:r w:rsidRPr="00FF2CB1">
      <w:rPr>
        <w:rFonts w:ascii="Arial" w:hAnsi="Arial" w:cs="Arial"/>
        <w:b/>
        <w:bCs/>
        <w:color w:val="9C9C9C"/>
        <w:sz w:val="14"/>
        <w:szCs w:val="14"/>
      </w:rPr>
      <w:fldChar w:fldCharType="begin"/>
    </w:r>
    <w:r w:rsidRPr="00FF2CB1">
      <w:rPr>
        <w:rFonts w:ascii="Arial" w:hAnsi="Arial" w:cs="Arial"/>
        <w:b/>
        <w:bCs/>
        <w:color w:val="9C9C9C"/>
        <w:sz w:val="14"/>
        <w:szCs w:val="14"/>
      </w:rPr>
      <w:instrText>PAGE</w:instrText>
    </w:r>
    <w:r w:rsidRPr="00FF2CB1">
      <w:rPr>
        <w:rFonts w:ascii="Arial" w:hAnsi="Arial" w:cs="Arial"/>
        <w:b/>
        <w:bCs/>
        <w:color w:val="9C9C9C"/>
        <w:sz w:val="14"/>
        <w:szCs w:val="14"/>
      </w:rPr>
      <w:fldChar w:fldCharType="separate"/>
    </w:r>
    <w:r w:rsidR="0090788A">
      <w:rPr>
        <w:rFonts w:ascii="Arial" w:hAnsi="Arial" w:cs="Arial"/>
        <w:b/>
        <w:bCs/>
        <w:noProof/>
        <w:color w:val="9C9C9C"/>
        <w:sz w:val="14"/>
        <w:szCs w:val="14"/>
      </w:rPr>
      <w:t>2</w:t>
    </w:r>
    <w:r w:rsidRPr="00FF2CB1">
      <w:rPr>
        <w:rFonts w:ascii="Arial" w:hAnsi="Arial" w:cs="Arial"/>
        <w:b/>
        <w:bCs/>
        <w:color w:val="9C9C9C"/>
        <w:sz w:val="14"/>
        <w:szCs w:val="14"/>
      </w:rPr>
      <w:fldChar w:fldCharType="end"/>
    </w:r>
    <w:r w:rsidRPr="00FF2CB1">
      <w:rPr>
        <w:rFonts w:ascii="Arial" w:hAnsi="Arial" w:cs="Arial"/>
        <w:color w:val="9C9C9C"/>
        <w:sz w:val="14"/>
        <w:szCs w:val="14"/>
      </w:rPr>
      <w:t xml:space="preserve"> av </w:t>
    </w:r>
    <w:r w:rsidRPr="00FF2CB1">
      <w:rPr>
        <w:rFonts w:ascii="Arial" w:hAnsi="Arial" w:cs="Arial"/>
        <w:b/>
        <w:bCs/>
        <w:color w:val="9C9C9C"/>
        <w:sz w:val="14"/>
        <w:szCs w:val="14"/>
      </w:rPr>
      <w:fldChar w:fldCharType="begin"/>
    </w:r>
    <w:r w:rsidRPr="00FF2CB1">
      <w:rPr>
        <w:rFonts w:ascii="Arial" w:hAnsi="Arial" w:cs="Arial"/>
        <w:b/>
        <w:bCs/>
        <w:color w:val="9C9C9C"/>
        <w:sz w:val="14"/>
        <w:szCs w:val="14"/>
      </w:rPr>
      <w:instrText>NUMPAGES</w:instrText>
    </w:r>
    <w:r w:rsidRPr="00FF2CB1">
      <w:rPr>
        <w:rFonts w:ascii="Arial" w:hAnsi="Arial" w:cs="Arial"/>
        <w:b/>
        <w:bCs/>
        <w:color w:val="9C9C9C"/>
        <w:sz w:val="14"/>
        <w:szCs w:val="14"/>
      </w:rPr>
      <w:fldChar w:fldCharType="separate"/>
    </w:r>
    <w:r w:rsidR="0090788A">
      <w:rPr>
        <w:rFonts w:ascii="Arial" w:hAnsi="Arial" w:cs="Arial"/>
        <w:b/>
        <w:bCs/>
        <w:noProof/>
        <w:color w:val="9C9C9C"/>
        <w:sz w:val="14"/>
        <w:szCs w:val="14"/>
      </w:rPr>
      <w:t>2</w:t>
    </w:r>
    <w:r w:rsidRPr="00FF2CB1">
      <w:rPr>
        <w:rFonts w:ascii="Arial" w:hAnsi="Arial" w:cs="Arial"/>
        <w:b/>
        <w:bCs/>
        <w:color w:val="9C9C9C"/>
        <w:sz w:val="14"/>
        <w:szCs w:val="14"/>
      </w:rPr>
      <w:fldChar w:fldCharType="end"/>
    </w:r>
  </w:p>
  <w:p w:rsidR="00597556" w:rsidRDefault="0059755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18C" w:rsidRDefault="0092018C" w:rsidP="00FF2CB1">
      <w:pPr>
        <w:spacing w:after="0" w:line="240" w:lineRule="auto"/>
      </w:pPr>
      <w:r>
        <w:separator/>
      </w:r>
    </w:p>
  </w:footnote>
  <w:footnote w:type="continuationSeparator" w:id="0">
    <w:p w:rsidR="0092018C" w:rsidRDefault="0092018C" w:rsidP="00FF2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attachedTemplate r:id="rId1"/>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20"/>
    <w:rsid w:val="00054599"/>
    <w:rsid w:val="00062AD4"/>
    <w:rsid w:val="000D192F"/>
    <w:rsid w:val="001442D2"/>
    <w:rsid w:val="001D1D82"/>
    <w:rsid w:val="001F18E8"/>
    <w:rsid w:val="002460E0"/>
    <w:rsid w:val="0025786E"/>
    <w:rsid w:val="002825ED"/>
    <w:rsid w:val="002953AA"/>
    <w:rsid w:val="00393683"/>
    <w:rsid w:val="003A2626"/>
    <w:rsid w:val="003B2F61"/>
    <w:rsid w:val="003D5078"/>
    <w:rsid w:val="003F7430"/>
    <w:rsid w:val="00421E81"/>
    <w:rsid w:val="00442661"/>
    <w:rsid w:val="00446B20"/>
    <w:rsid w:val="004734D9"/>
    <w:rsid w:val="0052668D"/>
    <w:rsid w:val="00597556"/>
    <w:rsid w:val="006B37F0"/>
    <w:rsid w:val="00703DDE"/>
    <w:rsid w:val="00733960"/>
    <w:rsid w:val="00762116"/>
    <w:rsid w:val="00792987"/>
    <w:rsid w:val="007B5492"/>
    <w:rsid w:val="007E57A0"/>
    <w:rsid w:val="008622C5"/>
    <w:rsid w:val="0090788A"/>
    <w:rsid w:val="0091230D"/>
    <w:rsid w:val="0092018C"/>
    <w:rsid w:val="00963215"/>
    <w:rsid w:val="00A43B59"/>
    <w:rsid w:val="00A67F86"/>
    <w:rsid w:val="00A7622E"/>
    <w:rsid w:val="00AB7123"/>
    <w:rsid w:val="00B356B6"/>
    <w:rsid w:val="00B47DF1"/>
    <w:rsid w:val="00B60785"/>
    <w:rsid w:val="00BB1201"/>
    <w:rsid w:val="00C83557"/>
    <w:rsid w:val="00CD5940"/>
    <w:rsid w:val="00CD67FB"/>
    <w:rsid w:val="00E204F9"/>
    <w:rsid w:val="00E20D4C"/>
    <w:rsid w:val="00E902D6"/>
    <w:rsid w:val="00E971D6"/>
    <w:rsid w:val="00EA2FB9"/>
    <w:rsid w:val="00F74F5E"/>
    <w:rsid w:val="00FF101D"/>
    <w:rsid w:val="00FF2C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7809D-428E-4E56-AFE9-6F3128A7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54599"/>
    <w:pPr>
      <w:ind w:left="720"/>
      <w:contextualSpacing/>
    </w:pPr>
  </w:style>
  <w:style w:type="paragraph" w:styleId="Bobletekst">
    <w:name w:val="Balloon Text"/>
    <w:basedOn w:val="Normal"/>
    <w:link w:val="BobletekstTegn"/>
    <w:uiPriority w:val="99"/>
    <w:semiHidden/>
    <w:unhideWhenUsed/>
    <w:rsid w:val="0096321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63215"/>
    <w:rPr>
      <w:rFonts w:ascii="Tahoma" w:hAnsi="Tahoma" w:cs="Tahoma"/>
      <w:sz w:val="16"/>
      <w:szCs w:val="16"/>
      <w:lang w:eastAsia="en-US"/>
    </w:rPr>
  </w:style>
  <w:style w:type="paragraph" w:styleId="Topptekst">
    <w:name w:val="header"/>
    <w:basedOn w:val="Normal"/>
    <w:link w:val="TopptekstTegn"/>
    <w:uiPriority w:val="99"/>
    <w:unhideWhenUsed/>
    <w:rsid w:val="00FF2CB1"/>
    <w:pPr>
      <w:tabs>
        <w:tab w:val="center" w:pos="4536"/>
        <w:tab w:val="right" w:pos="9072"/>
      </w:tabs>
    </w:pPr>
  </w:style>
  <w:style w:type="character" w:customStyle="1" w:styleId="TopptekstTegn">
    <w:name w:val="Topptekst Tegn"/>
    <w:link w:val="Topptekst"/>
    <w:uiPriority w:val="99"/>
    <w:rsid w:val="00FF2CB1"/>
    <w:rPr>
      <w:sz w:val="22"/>
      <w:szCs w:val="22"/>
      <w:lang w:eastAsia="en-US"/>
    </w:rPr>
  </w:style>
  <w:style w:type="paragraph" w:styleId="Bunntekst">
    <w:name w:val="footer"/>
    <w:basedOn w:val="Normal"/>
    <w:link w:val="BunntekstTegn"/>
    <w:uiPriority w:val="99"/>
    <w:unhideWhenUsed/>
    <w:rsid w:val="00FF2CB1"/>
    <w:pPr>
      <w:tabs>
        <w:tab w:val="center" w:pos="4536"/>
        <w:tab w:val="right" w:pos="9072"/>
      </w:tabs>
    </w:pPr>
  </w:style>
  <w:style w:type="character" w:customStyle="1" w:styleId="BunntekstTegn">
    <w:name w:val="Bunntekst Tegn"/>
    <w:link w:val="Bunntekst"/>
    <w:uiPriority w:val="99"/>
    <w:rsid w:val="00FF2C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K\Auticon\Avdelinger\Fag\Sticos%20Oppslag\Reviderte%20skjema\Skjema%20word%2097-03%20(2010)\Avtaler\Leiekontrakt%20hjemmekonto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B405612FA3014590F44EE41F279EC1" ma:contentTypeVersion="0" ma:contentTypeDescription="Opprett et nytt dokument." ma:contentTypeScope="" ma:versionID="2dfe68909241a96490671c894faae41c">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BC449-909D-49A2-815F-D95DC5BA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C122E0-B2F3-41EA-97FF-1DCBC1064525}">
  <ds:schemaRefs>
    <ds:schemaRef ds:uri="http://schemas.microsoft.com/sharepoint/v3/contenttype/forms"/>
  </ds:schemaRefs>
</ds:datastoreItem>
</file>

<file path=customXml/itemProps3.xml><?xml version="1.0" encoding="utf-8"?>
<ds:datastoreItem xmlns:ds="http://schemas.openxmlformats.org/officeDocument/2006/customXml" ds:itemID="{B6800783-3DAC-4731-A2F4-A58F9A3CD4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Leiekontrakt hjemmekontor</Template>
  <TotalTime>1</TotalTime>
  <Pages>2</Pages>
  <Words>627</Words>
  <Characters>3325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 Berg Hjelle</dc:creator>
  <cp:keywords/>
  <dc:description/>
  <cp:lastModifiedBy>Hjelle .</cp:lastModifiedBy>
  <cp:revision>2</cp:revision>
  <cp:lastPrinted>2010-12-09T07:35:00Z</cp:lastPrinted>
  <dcterms:created xsi:type="dcterms:W3CDTF">2019-02-01T10:33:00Z</dcterms:created>
  <dcterms:modified xsi:type="dcterms:W3CDTF">2019-02-01T10:33:00Z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0x010100C8B405612FA3014590F44EE41F279EC1</vt:lpwstr>
  </property>
</Properties>
</file>